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583735"/>
      <w:r>
        <w:lastRenderedPageBreak/>
        <w:t>ABSTRACT</w:t>
      </w:r>
      <w:bookmarkEnd w:id="0"/>
      <w:bookmarkEnd w:id="2"/>
    </w:p>
    <w:p w14:paraId="20E5946C" w14:textId="25A41330"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produces outputs that agree with expectations based on the motor inputs</w:t>
      </w:r>
      <w:r w:rsidR="00880774">
        <w:t>,</w:t>
      </w:r>
      <w:r w:rsidR="00971C18">
        <w:t xml:space="preserve"> </w:t>
      </w:r>
      <w:r>
        <w:t xml:space="preserve">and the SSE </w:t>
      </w:r>
      <w:r w:rsidR="0079611A">
        <w:t xml:space="preserve">is capable of producing an accurate estimate of the </w:t>
      </w:r>
      <w:r w:rsidR="00880774">
        <w:t>state of a single degree of freedom system with noisy outputs</w:t>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65A2E301" w14:textId="77777777" w:rsidR="00BC6433" w:rsidRDefault="009C5A81">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sidR="00425301">
        <w:rPr>
          <w:caps w:val="0"/>
          <w:sz w:val="28"/>
        </w:rPr>
        <w:instrText xml:space="preserve"> TOC \o "1-3" \t "Abstract Heading,1" </w:instrText>
      </w:r>
      <w:r>
        <w:rPr>
          <w:caps w:val="0"/>
          <w:sz w:val="28"/>
        </w:rPr>
        <w:fldChar w:fldCharType="separate"/>
      </w:r>
      <w:r w:rsidR="00BC6433">
        <w:rPr>
          <w:noProof/>
        </w:rPr>
        <w:t>ABSTRACT</w:t>
      </w:r>
      <w:r w:rsidR="00BC6433">
        <w:rPr>
          <w:noProof/>
        </w:rPr>
        <w:tab/>
      </w:r>
      <w:r w:rsidR="00BC6433">
        <w:rPr>
          <w:noProof/>
        </w:rPr>
        <w:fldChar w:fldCharType="begin"/>
      </w:r>
      <w:r w:rsidR="00BC6433">
        <w:rPr>
          <w:noProof/>
        </w:rPr>
        <w:instrText xml:space="preserve"> PAGEREF _Toc469583735 \h </w:instrText>
      </w:r>
      <w:r w:rsidR="00BC6433">
        <w:rPr>
          <w:noProof/>
        </w:rPr>
      </w:r>
      <w:r w:rsidR="00BC6433">
        <w:rPr>
          <w:noProof/>
        </w:rPr>
        <w:fldChar w:fldCharType="separate"/>
      </w:r>
      <w:r w:rsidR="00BC6433">
        <w:rPr>
          <w:noProof/>
        </w:rPr>
        <w:t>ii</w:t>
      </w:r>
      <w:r w:rsidR="00BC6433">
        <w:rPr>
          <w:noProof/>
        </w:rPr>
        <w:fldChar w:fldCharType="end"/>
      </w:r>
    </w:p>
    <w:p w14:paraId="34EB9639"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_Toc469583736 \h </w:instrText>
      </w:r>
      <w:r>
        <w:rPr>
          <w:noProof/>
        </w:rPr>
      </w:r>
      <w:r>
        <w:rPr>
          <w:noProof/>
        </w:rPr>
        <w:fldChar w:fldCharType="separate"/>
      </w:r>
      <w:r>
        <w:rPr>
          <w:noProof/>
        </w:rPr>
        <w:t>3</w:t>
      </w:r>
      <w:r>
        <w:rPr>
          <w:noProof/>
        </w:rPr>
        <w:fldChar w:fldCharType="end"/>
      </w:r>
    </w:p>
    <w:p w14:paraId="4CEEE205" w14:textId="77777777" w:rsidR="00BC6433" w:rsidRDefault="00BC6433">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_Toc469583737 \h </w:instrText>
      </w:r>
      <w:r>
        <w:fldChar w:fldCharType="separate"/>
      </w:r>
      <w:r>
        <w:t>3</w:t>
      </w:r>
      <w:r>
        <w:fldChar w:fldCharType="end"/>
      </w:r>
    </w:p>
    <w:p w14:paraId="0361C771" w14:textId="77777777" w:rsidR="00BC6433" w:rsidRDefault="00BC6433">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_Toc469583738 \h </w:instrText>
      </w:r>
      <w:r>
        <w:fldChar w:fldCharType="separate"/>
      </w:r>
      <w:r>
        <w:t>3</w:t>
      </w:r>
      <w:r>
        <w:fldChar w:fldCharType="end"/>
      </w:r>
    </w:p>
    <w:p w14:paraId="592CE38F"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_Toc469583739 \h </w:instrText>
      </w:r>
      <w:r>
        <w:rPr>
          <w:noProof/>
        </w:rPr>
      </w:r>
      <w:r>
        <w:rPr>
          <w:noProof/>
        </w:rPr>
        <w:fldChar w:fldCharType="separate"/>
      </w:r>
      <w:r>
        <w:rPr>
          <w:noProof/>
        </w:rPr>
        <w:t>4</w:t>
      </w:r>
      <w:r>
        <w:rPr>
          <w:noProof/>
        </w:rPr>
        <w:fldChar w:fldCharType="end"/>
      </w:r>
    </w:p>
    <w:p w14:paraId="2A22D6EB"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_Toc469583740 \h </w:instrText>
      </w:r>
      <w:r>
        <w:rPr>
          <w:noProof/>
        </w:rPr>
      </w:r>
      <w:r>
        <w:rPr>
          <w:noProof/>
        </w:rPr>
        <w:fldChar w:fldCharType="separate"/>
      </w:r>
      <w:r>
        <w:rPr>
          <w:noProof/>
        </w:rPr>
        <w:t>4</w:t>
      </w:r>
      <w:r>
        <w:rPr>
          <w:noProof/>
        </w:rPr>
        <w:fldChar w:fldCharType="end"/>
      </w:r>
    </w:p>
    <w:p w14:paraId="159BB36A"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_Toc469583741 \h </w:instrText>
      </w:r>
      <w:r>
        <w:rPr>
          <w:noProof/>
        </w:rPr>
      </w:r>
      <w:r>
        <w:rPr>
          <w:noProof/>
        </w:rPr>
        <w:fldChar w:fldCharType="separate"/>
      </w:r>
      <w:r>
        <w:rPr>
          <w:noProof/>
        </w:rPr>
        <w:t>5</w:t>
      </w:r>
      <w:r>
        <w:rPr>
          <w:noProof/>
        </w:rPr>
        <w:fldChar w:fldCharType="end"/>
      </w:r>
    </w:p>
    <w:p w14:paraId="113EAC46" w14:textId="77777777" w:rsidR="00BC6433" w:rsidRDefault="00BC6433">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_Toc469583742 \h </w:instrText>
      </w:r>
      <w:r>
        <w:fldChar w:fldCharType="separate"/>
      </w:r>
      <w:r>
        <w:t>5</w:t>
      </w:r>
      <w:r>
        <w:fldChar w:fldCharType="end"/>
      </w:r>
    </w:p>
    <w:p w14:paraId="2C63A6D6" w14:textId="77777777" w:rsidR="00BC6433" w:rsidRDefault="00BC6433">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_Toc469583743 \h </w:instrText>
      </w:r>
      <w:r>
        <w:fldChar w:fldCharType="separate"/>
      </w:r>
      <w:r>
        <w:t>6</w:t>
      </w:r>
      <w:r>
        <w:fldChar w:fldCharType="end"/>
      </w:r>
    </w:p>
    <w:p w14:paraId="06043C6F"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_Toc469583744 \h </w:instrText>
      </w:r>
      <w:r>
        <w:rPr>
          <w:noProof/>
        </w:rPr>
      </w:r>
      <w:r>
        <w:rPr>
          <w:noProof/>
        </w:rPr>
        <w:fldChar w:fldCharType="separate"/>
      </w:r>
      <w:r>
        <w:rPr>
          <w:noProof/>
        </w:rPr>
        <w:t>6</w:t>
      </w:r>
      <w:r>
        <w:rPr>
          <w:noProof/>
        </w:rPr>
        <w:fldChar w:fldCharType="end"/>
      </w:r>
    </w:p>
    <w:p w14:paraId="6B8F15E2"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_Toc469583745 \h </w:instrText>
      </w:r>
      <w:r>
        <w:rPr>
          <w:noProof/>
        </w:rPr>
      </w:r>
      <w:r>
        <w:rPr>
          <w:noProof/>
        </w:rPr>
        <w:fldChar w:fldCharType="separate"/>
      </w:r>
      <w:r>
        <w:rPr>
          <w:noProof/>
        </w:rPr>
        <w:t>7</w:t>
      </w:r>
      <w:r>
        <w:rPr>
          <w:noProof/>
        </w:rPr>
        <w:fldChar w:fldCharType="end"/>
      </w:r>
    </w:p>
    <w:p w14:paraId="6B477BB4" w14:textId="77777777" w:rsidR="00BC6433" w:rsidRDefault="00BC6433">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_Toc469583746 \h </w:instrText>
      </w:r>
      <w:r>
        <w:fldChar w:fldCharType="separate"/>
      </w:r>
      <w:r>
        <w:t>7</w:t>
      </w:r>
      <w:r>
        <w:fldChar w:fldCharType="end"/>
      </w:r>
    </w:p>
    <w:p w14:paraId="3061AB4B" w14:textId="77777777" w:rsidR="00BC6433" w:rsidRDefault="00BC6433">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_Toc469583747 \h </w:instrText>
      </w:r>
      <w:r>
        <w:fldChar w:fldCharType="separate"/>
      </w:r>
      <w:r>
        <w:t>8</w:t>
      </w:r>
      <w:r>
        <w:fldChar w:fldCharType="end"/>
      </w:r>
    </w:p>
    <w:p w14:paraId="2DF51C50"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_Toc469583748 \h </w:instrText>
      </w:r>
      <w:r>
        <w:rPr>
          <w:noProof/>
        </w:rPr>
      </w:r>
      <w:r>
        <w:rPr>
          <w:noProof/>
        </w:rPr>
        <w:fldChar w:fldCharType="separate"/>
      </w:r>
      <w:r>
        <w:rPr>
          <w:noProof/>
        </w:rPr>
        <w:t>9</w:t>
      </w:r>
      <w:r>
        <w:rPr>
          <w:noProof/>
        </w:rPr>
        <w:fldChar w:fldCharType="end"/>
      </w:r>
    </w:p>
    <w:p w14:paraId="2F4BE827" w14:textId="77777777" w:rsidR="00BC6433" w:rsidRDefault="00BC6433">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_Toc469583749 \h </w:instrText>
      </w:r>
      <w:r>
        <w:fldChar w:fldCharType="separate"/>
      </w:r>
      <w:r>
        <w:t>11</w:t>
      </w:r>
      <w:r>
        <w:fldChar w:fldCharType="end"/>
      </w:r>
    </w:p>
    <w:p w14:paraId="0E15F7C3"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Simulation</w:t>
      </w:r>
      <w:r>
        <w:rPr>
          <w:noProof/>
        </w:rPr>
        <w:tab/>
      </w:r>
      <w:r>
        <w:rPr>
          <w:noProof/>
        </w:rPr>
        <w:fldChar w:fldCharType="begin"/>
      </w:r>
      <w:r>
        <w:rPr>
          <w:noProof/>
        </w:rPr>
        <w:instrText xml:space="preserve"> PAGEREF _Toc469583750 \h </w:instrText>
      </w:r>
      <w:r>
        <w:rPr>
          <w:noProof/>
        </w:rPr>
      </w:r>
      <w:r>
        <w:rPr>
          <w:noProof/>
        </w:rPr>
        <w:fldChar w:fldCharType="separate"/>
      </w:r>
      <w:r>
        <w:rPr>
          <w:noProof/>
        </w:rPr>
        <w:t>13</w:t>
      </w:r>
      <w:r>
        <w:rPr>
          <w:noProof/>
        </w:rPr>
        <w:fldChar w:fldCharType="end"/>
      </w:r>
    </w:p>
    <w:p w14:paraId="7BCEB446" w14:textId="77777777" w:rsidR="00BC6433" w:rsidRDefault="00BC6433">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_Toc469583751 \h </w:instrText>
      </w:r>
      <w:r>
        <w:fldChar w:fldCharType="separate"/>
      </w:r>
      <w:r>
        <w:t>13</w:t>
      </w:r>
      <w:r>
        <w:fldChar w:fldCharType="end"/>
      </w:r>
    </w:p>
    <w:p w14:paraId="43E6E9B9" w14:textId="77777777" w:rsidR="00BC6433" w:rsidRDefault="00BC6433">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_Toc469583752 \h </w:instrText>
      </w:r>
      <w:r>
        <w:fldChar w:fldCharType="separate"/>
      </w:r>
      <w:r>
        <w:t>15</w:t>
      </w:r>
      <w:r>
        <w:fldChar w:fldCharType="end"/>
      </w:r>
    </w:p>
    <w:p w14:paraId="0CA147A2" w14:textId="77777777" w:rsidR="00BC6433" w:rsidRDefault="00BC6433">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Control Feedback Simulation with direct state observer</w:t>
      </w:r>
      <w:r>
        <w:tab/>
      </w:r>
      <w:r>
        <w:fldChar w:fldCharType="begin"/>
      </w:r>
      <w:r>
        <w:instrText xml:space="preserve"> PAGEREF _Toc469583753 \h </w:instrText>
      </w:r>
      <w:r>
        <w:fldChar w:fldCharType="separate"/>
      </w:r>
      <w:r>
        <w:t>17</w:t>
      </w:r>
      <w:r>
        <w:fldChar w:fldCharType="end"/>
      </w:r>
    </w:p>
    <w:p w14:paraId="2245DB22" w14:textId="77777777" w:rsidR="00BC6433" w:rsidRDefault="00BC6433">
      <w:pPr>
        <w:pStyle w:val="TOC2"/>
        <w:rPr>
          <w:rFonts w:asciiTheme="minorHAnsi" w:eastAsiaTheme="minorEastAsia" w:hAnsiTheme="minorHAnsi" w:cstheme="minorBidi"/>
          <w:b w:val="0"/>
          <w:smallCaps w:val="0"/>
          <w:sz w:val="24"/>
          <w:szCs w:val="24"/>
        </w:rPr>
      </w:pPr>
      <w:r>
        <w:t>3.4.</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_Toc469583754 \h </w:instrText>
      </w:r>
      <w:r>
        <w:fldChar w:fldCharType="separate"/>
      </w:r>
      <w:r>
        <w:t>17</w:t>
      </w:r>
      <w:r>
        <w:fldChar w:fldCharType="end"/>
      </w:r>
    </w:p>
    <w:p w14:paraId="6CF4738D"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3.4.1.</w:t>
      </w:r>
      <w:r>
        <w:rPr>
          <w:rFonts w:asciiTheme="minorHAnsi" w:eastAsiaTheme="minorEastAsia" w:hAnsiTheme="minorHAnsi" w:cstheme="minorBidi"/>
          <w:i w:val="0"/>
          <w:noProof/>
          <w:sz w:val="24"/>
          <w:szCs w:val="24"/>
        </w:rPr>
        <w:tab/>
      </w:r>
      <w:r>
        <w:rPr>
          <w:noProof/>
        </w:rPr>
        <w:t>Convex Optimization</w:t>
      </w:r>
      <w:r>
        <w:rPr>
          <w:noProof/>
        </w:rPr>
        <w:tab/>
      </w:r>
      <w:r>
        <w:rPr>
          <w:noProof/>
        </w:rPr>
        <w:fldChar w:fldCharType="begin"/>
      </w:r>
      <w:r>
        <w:rPr>
          <w:noProof/>
        </w:rPr>
        <w:instrText xml:space="preserve"> PAGEREF _Toc469583755 \h </w:instrText>
      </w:r>
      <w:r>
        <w:rPr>
          <w:noProof/>
        </w:rPr>
      </w:r>
      <w:r>
        <w:rPr>
          <w:noProof/>
        </w:rPr>
        <w:fldChar w:fldCharType="separate"/>
      </w:r>
      <w:r>
        <w:rPr>
          <w:noProof/>
        </w:rPr>
        <w:t>18</w:t>
      </w:r>
      <w:r>
        <w:rPr>
          <w:noProof/>
        </w:rPr>
        <w:fldChar w:fldCharType="end"/>
      </w:r>
    </w:p>
    <w:p w14:paraId="7901DE02"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3.4.2.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_Toc469583756 \h </w:instrText>
      </w:r>
      <w:r>
        <w:rPr>
          <w:noProof/>
        </w:rPr>
      </w:r>
      <w:r>
        <w:rPr>
          <w:noProof/>
        </w:rPr>
        <w:fldChar w:fldCharType="separate"/>
      </w:r>
      <w:r>
        <w:rPr>
          <w:noProof/>
        </w:rPr>
        <w:t>18</w:t>
      </w:r>
      <w:r>
        <w:rPr>
          <w:noProof/>
        </w:rPr>
        <w:fldChar w:fldCharType="end"/>
      </w:r>
    </w:p>
    <w:p w14:paraId="57AEE13F" w14:textId="77777777" w:rsidR="00BC6433" w:rsidRDefault="00BC6433">
      <w:pPr>
        <w:pStyle w:val="TOC2"/>
        <w:rPr>
          <w:rFonts w:asciiTheme="minorHAnsi" w:eastAsiaTheme="minorEastAsia" w:hAnsiTheme="minorHAnsi" w:cstheme="minorBidi"/>
          <w:b w:val="0"/>
          <w:smallCaps w:val="0"/>
          <w:sz w:val="24"/>
          <w:szCs w:val="24"/>
        </w:rPr>
      </w:pPr>
      <w:r>
        <w:t>3.5.</w:t>
      </w:r>
      <w:r>
        <w:rPr>
          <w:rFonts w:asciiTheme="minorHAnsi" w:eastAsiaTheme="minorEastAsia" w:hAnsiTheme="minorHAnsi" w:cstheme="minorBidi"/>
          <w:b w:val="0"/>
          <w:smallCaps w:val="0"/>
          <w:sz w:val="24"/>
          <w:szCs w:val="24"/>
        </w:rPr>
        <w:tab/>
      </w:r>
      <w:r>
        <w:t>Control Feedback Simulation with SSE</w:t>
      </w:r>
      <w:r>
        <w:tab/>
      </w:r>
      <w:r>
        <w:fldChar w:fldCharType="begin"/>
      </w:r>
      <w:r>
        <w:instrText xml:space="preserve"> PAGEREF _Toc469583757 \h </w:instrText>
      </w:r>
      <w:r>
        <w:fldChar w:fldCharType="separate"/>
      </w:r>
      <w:r>
        <w:t>19</w:t>
      </w:r>
      <w:r>
        <w:fldChar w:fldCharType="end"/>
      </w:r>
    </w:p>
    <w:p w14:paraId="6B0404BA"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_Toc469583758 \h </w:instrText>
      </w:r>
      <w:r>
        <w:rPr>
          <w:noProof/>
        </w:rPr>
      </w:r>
      <w:r>
        <w:rPr>
          <w:noProof/>
        </w:rPr>
        <w:fldChar w:fldCharType="separate"/>
      </w:r>
      <w:r>
        <w:rPr>
          <w:noProof/>
        </w:rPr>
        <w:t>21</w:t>
      </w:r>
      <w:r>
        <w:rPr>
          <w:noProof/>
        </w:rPr>
        <w:fldChar w:fldCharType="end"/>
      </w:r>
    </w:p>
    <w:p w14:paraId="1436416B" w14:textId="77777777" w:rsidR="00BC6433" w:rsidRDefault="00BC6433">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_Toc469583759 \h </w:instrText>
      </w:r>
      <w:r>
        <w:fldChar w:fldCharType="separate"/>
      </w:r>
      <w:r>
        <w:t>21</w:t>
      </w:r>
      <w:r>
        <w:fldChar w:fldCharType="end"/>
      </w:r>
    </w:p>
    <w:p w14:paraId="00786471" w14:textId="77777777" w:rsidR="00BC6433" w:rsidRDefault="00BC6433">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_Toc469583760 \h </w:instrText>
      </w:r>
      <w:r>
        <w:fldChar w:fldCharType="separate"/>
      </w:r>
      <w:r>
        <w:t>23</w:t>
      </w:r>
      <w:r>
        <w:fldChar w:fldCharType="end"/>
      </w:r>
    </w:p>
    <w:p w14:paraId="25B1E9DE"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_Toc469583761 \h </w:instrText>
      </w:r>
      <w:r>
        <w:rPr>
          <w:noProof/>
        </w:rPr>
      </w:r>
      <w:r>
        <w:rPr>
          <w:noProof/>
        </w:rPr>
        <w:fldChar w:fldCharType="separate"/>
      </w:r>
      <w:r>
        <w:rPr>
          <w:noProof/>
        </w:rPr>
        <w:t>24</w:t>
      </w:r>
      <w:r>
        <w:rPr>
          <w:noProof/>
        </w:rPr>
        <w:fldChar w:fldCharType="end"/>
      </w:r>
    </w:p>
    <w:p w14:paraId="3565A093"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SSE Algorithm</w:t>
      </w:r>
      <w:r>
        <w:rPr>
          <w:noProof/>
        </w:rPr>
        <w:tab/>
      </w:r>
      <w:r>
        <w:rPr>
          <w:noProof/>
        </w:rPr>
        <w:fldChar w:fldCharType="begin"/>
      </w:r>
      <w:r>
        <w:rPr>
          <w:noProof/>
        </w:rPr>
        <w:instrText xml:space="preserve"> PAGEREF _Toc469583762 \h </w:instrText>
      </w:r>
      <w:r>
        <w:rPr>
          <w:noProof/>
        </w:rPr>
      </w:r>
      <w:r>
        <w:rPr>
          <w:noProof/>
        </w:rPr>
        <w:fldChar w:fldCharType="separate"/>
      </w:r>
      <w:r>
        <w:rPr>
          <w:noProof/>
        </w:rPr>
        <w:t>25</w:t>
      </w:r>
      <w:r>
        <w:rPr>
          <w:noProof/>
        </w:rPr>
        <w:fldChar w:fldCharType="end"/>
      </w:r>
    </w:p>
    <w:p w14:paraId="16CDEBDA"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4.2.3.</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_Toc469583763 \h </w:instrText>
      </w:r>
      <w:r>
        <w:rPr>
          <w:noProof/>
        </w:rPr>
      </w:r>
      <w:r>
        <w:rPr>
          <w:noProof/>
        </w:rPr>
        <w:fldChar w:fldCharType="separate"/>
      </w:r>
      <w:r>
        <w:rPr>
          <w:noProof/>
        </w:rPr>
        <w:t>26</w:t>
      </w:r>
      <w:r>
        <w:rPr>
          <w:noProof/>
        </w:rPr>
        <w:fldChar w:fldCharType="end"/>
      </w:r>
    </w:p>
    <w:p w14:paraId="74DDCE14" w14:textId="77777777" w:rsidR="00BC6433" w:rsidRDefault="00BC6433">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_Toc469583764 \h </w:instrText>
      </w:r>
      <w:r>
        <w:fldChar w:fldCharType="separate"/>
      </w:r>
      <w:r>
        <w:t>26</w:t>
      </w:r>
      <w:r>
        <w:fldChar w:fldCharType="end"/>
      </w:r>
    </w:p>
    <w:p w14:paraId="7C37C4D5" w14:textId="77777777" w:rsidR="00BC6433" w:rsidRDefault="00BC6433">
      <w:pPr>
        <w:pStyle w:val="TOC2"/>
        <w:rPr>
          <w:rFonts w:asciiTheme="minorHAnsi" w:eastAsiaTheme="minorEastAsia" w:hAnsiTheme="minorHAnsi" w:cstheme="minorBidi"/>
          <w:b w:val="0"/>
          <w:smallCaps w:val="0"/>
          <w:sz w:val="24"/>
          <w:szCs w:val="24"/>
        </w:rPr>
      </w:pPr>
      <w:r>
        <w:t>4.4.</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_Toc469583765 \h </w:instrText>
      </w:r>
      <w:r>
        <w:fldChar w:fldCharType="separate"/>
      </w:r>
      <w:r>
        <w:t>29</w:t>
      </w:r>
      <w:r>
        <w:fldChar w:fldCharType="end"/>
      </w:r>
    </w:p>
    <w:p w14:paraId="02870B0E"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4.4.1.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_Toc469583766 \h </w:instrText>
      </w:r>
      <w:r>
        <w:rPr>
          <w:noProof/>
        </w:rPr>
      </w:r>
      <w:r>
        <w:rPr>
          <w:noProof/>
        </w:rPr>
        <w:fldChar w:fldCharType="separate"/>
      </w:r>
      <w:r>
        <w:rPr>
          <w:noProof/>
        </w:rPr>
        <w:t>30</w:t>
      </w:r>
      <w:r>
        <w:rPr>
          <w:noProof/>
        </w:rPr>
        <w:fldChar w:fldCharType="end"/>
      </w:r>
    </w:p>
    <w:p w14:paraId="11BFCC50"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4.4.2.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_Toc469583767 \h </w:instrText>
      </w:r>
      <w:r>
        <w:rPr>
          <w:noProof/>
        </w:rPr>
      </w:r>
      <w:r>
        <w:rPr>
          <w:noProof/>
        </w:rPr>
        <w:fldChar w:fldCharType="separate"/>
      </w:r>
      <w:r>
        <w:rPr>
          <w:noProof/>
        </w:rPr>
        <w:t>31</w:t>
      </w:r>
      <w:r>
        <w:rPr>
          <w:noProof/>
        </w:rPr>
        <w:fldChar w:fldCharType="end"/>
      </w:r>
    </w:p>
    <w:p w14:paraId="060DE3B3" w14:textId="77777777" w:rsidR="00BC6433" w:rsidRDefault="00BC6433">
      <w:pPr>
        <w:pStyle w:val="TOC3"/>
        <w:tabs>
          <w:tab w:val="left" w:pos="1200"/>
          <w:tab w:val="right" w:leader="dot" w:pos="8990"/>
        </w:tabs>
        <w:rPr>
          <w:rFonts w:asciiTheme="minorHAnsi" w:eastAsiaTheme="minorEastAsia" w:hAnsiTheme="minorHAnsi" w:cstheme="minorBidi"/>
          <w:i w:val="0"/>
          <w:noProof/>
          <w:sz w:val="24"/>
          <w:szCs w:val="24"/>
        </w:rPr>
      </w:pPr>
      <w:r>
        <w:rPr>
          <w:noProof/>
        </w:rPr>
        <w:t>4.4.3.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_Toc469583768 \h </w:instrText>
      </w:r>
      <w:r>
        <w:rPr>
          <w:noProof/>
        </w:rPr>
      </w:r>
      <w:r>
        <w:rPr>
          <w:noProof/>
        </w:rPr>
        <w:fldChar w:fldCharType="separate"/>
      </w:r>
      <w:r>
        <w:rPr>
          <w:noProof/>
        </w:rPr>
        <w:t>32</w:t>
      </w:r>
      <w:r>
        <w:rPr>
          <w:noProof/>
        </w:rPr>
        <w:fldChar w:fldCharType="end"/>
      </w:r>
    </w:p>
    <w:p w14:paraId="5DE4EAD8" w14:textId="77777777" w:rsidR="00BC6433" w:rsidRDefault="00BC6433">
      <w:pPr>
        <w:pStyle w:val="TOC2"/>
        <w:rPr>
          <w:rFonts w:asciiTheme="minorHAnsi" w:eastAsiaTheme="minorEastAsia" w:hAnsiTheme="minorHAnsi" w:cstheme="minorBidi"/>
          <w:b w:val="0"/>
          <w:smallCaps w:val="0"/>
          <w:sz w:val="24"/>
          <w:szCs w:val="24"/>
        </w:rPr>
      </w:pPr>
      <w:r>
        <w:t>4.5.</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_Toc469583769 \h </w:instrText>
      </w:r>
      <w:r>
        <w:fldChar w:fldCharType="separate"/>
      </w:r>
      <w:r>
        <w:t>33</w:t>
      </w:r>
      <w:r>
        <w:fldChar w:fldCharType="end"/>
      </w:r>
    </w:p>
    <w:p w14:paraId="32124FBD" w14:textId="77777777" w:rsidR="00BC6433" w:rsidRDefault="00BC6433">
      <w:pPr>
        <w:pStyle w:val="TOC2"/>
        <w:rPr>
          <w:rFonts w:asciiTheme="minorHAnsi" w:eastAsiaTheme="minorEastAsia" w:hAnsiTheme="minorHAnsi" w:cstheme="minorBidi"/>
          <w:b w:val="0"/>
          <w:smallCaps w:val="0"/>
          <w:sz w:val="24"/>
          <w:szCs w:val="24"/>
        </w:rPr>
      </w:pPr>
      <w:r>
        <w:t>4.6.</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_Toc469583770 \h </w:instrText>
      </w:r>
      <w:r>
        <w:fldChar w:fldCharType="separate"/>
      </w:r>
      <w:r>
        <w:t>34</w:t>
      </w:r>
      <w:r>
        <w:fldChar w:fldCharType="end"/>
      </w:r>
    </w:p>
    <w:p w14:paraId="0389D563" w14:textId="77777777" w:rsidR="00BC6433" w:rsidRDefault="00BC6433">
      <w:pPr>
        <w:pStyle w:val="TOC2"/>
        <w:rPr>
          <w:rFonts w:asciiTheme="minorHAnsi" w:eastAsiaTheme="minorEastAsia" w:hAnsiTheme="minorHAnsi" w:cstheme="minorBidi"/>
          <w:b w:val="0"/>
          <w:smallCaps w:val="0"/>
          <w:sz w:val="24"/>
          <w:szCs w:val="24"/>
        </w:rPr>
      </w:pPr>
      <w:r>
        <w:t>4.7.</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_Toc469583771 \h </w:instrText>
      </w:r>
      <w:r>
        <w:fldChar w:fldCharType="separate"/>
      </w:r>
      <w:r>
        <w:t>36</w:t>
      </w:r>
      <w:r>
        <w:fldChar w:fldCharType="end"/>
      </w:r>
    </w:p>
    <w:p w14:paraId="59CBF4A1"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Results</w:t>
      </w:r>
      <w:r>
        <w:rPr>
          <w:noProof/>
        </w:rPr>
        <w:tab/>
      </w:r>
      <w:r>
        <w:rPr>
          <w:noProof/>
        </w:rPr>
        <w:fldChar w:fldCharType="begin"/>
      </w:r>
      <w:r>
        <w:rPr>
          <w:noProof/>
        </w:rPr>
        <w:instrText xml:space="preserve"> PAGEREF _Toc469583772 \h </w:instrText>
      </w:r>
      <w:r>
        <w:rPr>
          <w:noProof/>
        </w:rPr>
      </w:r>
      <w:r>
        <w:rPr>
          <w:noProof/>
        </w:rPr>
        <w:fldChar w:fldCharType="separate"/>
      </w:r>
      <w:r>
        <w:rPr>
          <w:noProof/>
        </w:rPr>
        <w:t>37</w:t>
      </w:r>
      <w:r>
        <w:rPr>
          <w:noProof/>
        </w:rPr>
        <w:fldChar w:fldCharType="end"/>
      </w:r>
    </w:p>
    <w:p w14:paraId="0074B123" w14:textId="77777777" w:rsidR="00BC6433" w:rsidRDefault="00BC6433">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_Toc469583773 \h </w:instrText>
      </w:r>
      <w:r>
        <w:fldChar w:fldCharType="separate"/>
      </w:r>
      <w:r>
        <w:t>37</w:t>
      </w:r>
      <w:r>
        <w:fldChar w:fldCharType="end"/>
      </w:r>
    </w:p>
    <w:p w14:paraId="17BC4DBB" w14:textId="77777777" w:rsidR="00BC6433" w:rsidRDefault="00BC6433">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_Toc469583774 \h </w:instrText>
      </w:r>
      <w:r>
        <w:fldChar w:fldCharType="separate"/>
      </w:r>
      <w:r>
        <w:t>39</w:t>
      </w:r>
      <w:r>
        <w:fldChar w:fldCharType="end"/>
      </w:r>
    </w:p>
    <w:p w14:paraId="2DFEB363" w14:textId="77777777" w:rsidR="00BC6433" w:rsidRDefault="00BC6433">
      <w:pPr>
        <w:pStyle w:val="TOC2"/>
        <w:rPr>
          <w:rFonts w:asciiTheme="minorHAnsi" w:eastAsiaTheme="minorEastAsia" w:hAnsiTheme="minorHAnsi" w:cstheme="minorBidi"/>
          <w:b w:val="0"/>
          <w:smallCaps w:val="0"/>
          <w:sz w:val="24"/>
          <w:szCs w:val="24"/>
        </w:rPr>
      </w:pPr>
      <w:r>
        <w:t>5.3.</w:t>
      </w:r>
      <w:r>
        <w:rPr>
          <w:rFonts w:asciiTheme="minorHAnsi" w:eastAsiaTheme="minorEastAsia" w:hAnsiTheme="minorHAnsi" w:cstheme="minorBidi"/>
          <w:b w:val="0"/>
          <w:smallCaps w:val="0"/>
          <w:sz w:val="24"/>
          <w:szCs w:val="24"/>
        </w:rPr>
        <w:tab/>
      </w:r>
      <w:r>
        <w:t>Laser scanner logged data</w:t>
      </w:r>
      <w:r>
        <w:tab/>
      </w:r>
      <w:r>
        <w:fldChar w:fldCharType="begin"/>
      </w:r>
      <w:r>
        <w:instrText xml:space="preserve"> PAGEREF _Toc469583775 \h </w:instrText>
      </w:r>
      <w:r>
        <w:fldChar w:fldCharType="separate"/>
      </w:r>
      <w:r>
        <w:t>41</w:t>
      </w:r>
      <w:r>
        <w:fldChar w:fldCharType="end"/>
      </w:r>
    </w:p>
    <w:p w14:paraId="1F34A1A4"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Project Management</w:t>
      </w:r>
      <w:r>
        <w:rPr>
          <w:noProof/>
        </w:rPr>
        <w:tab/>
      </w:r>
      <w:r>
        <w:rPr>
          <w:noProof/>
        </w:rPr>
        <w:fldChar w:fldCharType="begin"/>
      </w:r>
      <w:r>
        <w:rPr>
          <w:noProof/>
        </w:rPr>
        <w:instrText xml:space="preserve"> PAGEREF _Toc469583776 \h </w:instrText>
      </w:r>
      <w:r>
        <w:rPr>
          <w:noProof/>
        </w:rPr>
      </w:r>
      <w:r>
        <w:rPr>
          <w:noProof/>
        </w:rPr>
        <w:fldChar w:fldCharType="separate"/>
      </w:r>
      <w:r>
        <w:rPr>
          <w:noProof/>
        </w:rPr>
        <w:t>43</w:t>
      </w:r>
      <w:r>
        <w:rPr>
          <w:noProof/>
        </w:rPr>
        <w:fldChar w:fldCharType="end"/>
      </w:r>
    </w:p>
    <w:p w14:paraId="4129C30B" w14:textId="77777777" w:rsidR="00BC6433" w:rsidRDefault="00BC6433">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Fall progress</w:t>
      </w:r>
      <w:r>
        <w:tab/>
      </w:r>
      <w:r>
        <w:fldChar w:fldCharType="begin"/>
      </w:r>
      <w:r>
        <w:instrText xml:space="preserve"> PAGEREF _Toc469583777 \h </w:instrText>
      </w:r>
      <w:r>
        <w:fldChar w:fldCharType="separate"/>
      </w:r>
      <w:r>
        <w:t>43</w:t>
      </w:r>
      <w:r>
        <w:fldChar w:fldCharType="end"/>
      </w:r>
    </w:p>
    <w:p w14:paraId="7A2C5080" w14:textId="77777777" w:rsidR="00BC6433" w:rsidRDefault="00BC6433">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Spring overview</w:t>
      </w:r>
      <w:r>
        <w:tab/>
      </w:r>
      <w:r>
        <w:fldChar w:fldCharType="begin"/>
      </w:r>
      <w:r>
        <w:instrText xml:space="preserve"> PAGEREF _Toc469583778 \h </w:instrText>
      </w:r>
      <w:r>
        <w:fldChar w:fldCharType="separate"/>
      </w:r>
      <w:r>
        <w:t>44</w:t>
      </w:r>
      <w:r>
        <w:fldChar w:fldCharType="end"/>
      </w:r>
    </w:p>
    <w:p w14:paraId="11193C62" w14:textId="77777777" w:rsidR="00BC6433" w:rsidRDefault="00BC6433">
      <w:pPr>
        <w:pStyle w:val="TOC2"/>
        <w:rPr>
          <w:rFonts w:asciiTheme="minorHAnsi" w:eastAsiaTheme="minorEastAsia" w:hAnsiTheme="minorHAnsi" w:cstheme="minorBidi"/>
          <w:b w:val="0"/>
          <w:smallCaps w:val="0"/>
          <w:sz w:val="24"/>
          <w:szCs w:val="24"/>
        </w:rPr>
      </w:pPr>
      <w:r>
        <w:t>6.3.</w:t>
      </w:r>
      <w:r>
        <w:rPr>
          <w:rFonts w:asciiTheme="minorHAnsi" w:eastAsiaTheme="minorEastAsia" w:hAnsiTheme="minorHAnsi" w:cstheme="minorBidi"/>
          <w:b w:val="0"/>
          <w:smallCaps w:val="0"/>
          <w:sz w:val="24"/>
          <w:szCs w:val="24"/>
        </w:rPr>
        <w:tab/>
      </w:r>
      <w:r>
        <w:t>Work breakdown structure</w:t>
      </w:r>
      <w:r>
        <w:tab/>
      </w:r>
      <w:r>
        <w:fldChar w:fldCharType="begin"/>
      </w:r>
      <w:r>
        <w:instrText xml:space="preserve"> PAGEREF _Toc469583779 \h </w:instrText>
      </w:r>
      <w:r>
        <w:fldChar w:fldCharType="separate"/>
      </w:r>
      <w:r>
        <w:t>45</w:t>
      </w:r>
      <w:r>
        <w:fldChar w:fldCharType="end"/>
      </w:r>
    </w:p>
    <w:p w14:paraId="102E3513" w14:textId="77777777" w:rsidR="00BC6433" w:rsidRDefault="00BC6433">
      <w:pPr>
        <w:pStyle w:val="TOC2"/>
        <w:rPr>
          <w:rFonts w:asciiTheme="minorHAnsi" w:eastAsiaTheme="minorEastAsia" w:hAnsiTheme="minorHAnsi" w:cstheme="minorBidi"/>
          <w:b w:val="0"/>
          <w:smallCaps w:val="0"/>
          <w:sz w:val="24"/>
          <w:szCs w:val="24"/>
        </w:rPr>
      </w:pPr>
      <w:r>
        <w:t>6.4.</w:t>
      </w:r>
      <w:r>
        <w:rPr>
          <w:rFonts w:asciiTheme="minorHAnsi" w:eastAsiaTheme="minorEastAsia" w:hAnsiTheme="minorHAnsi" w:cstheme="minorBidi"/>
          <w:b w:val="0"/>
          <w:smallCaps w:val="0"/>
          <w:sz w:val="24"/>
          <w:szCs w:val="24"/>
        </w:rPr>
        <w:tab/>
      </w:r>
      <w:r>
        <w:t>Schedule</w:t>
      </w:r>
      <w:r>
        <w:tab/>
      </w:r>
      <w:r>
        <w:fldChar w:fldCharType="begin"/>
      </w:r>
      <w:r>
        <w:instrText xml:space="preserve"> PAGEREF _Toc469583780 \h </w:instrText>
      </w:r>
      <w:r>
        <w:fldChar w:fldCharType="separate"/>
      </w:r>
      <w:r>
        <w:t>46</w:t>
      </w:r>
      <w:r>
        <w:fldChar w:fldCharType="end"/>
      </w:r>
    </w:p>
    <w:p w14:paraId="57B6D997" w14:textId="77777777" w:rsidR="00BC6433" w:rsidRDefault="00BC6433">
      <w:pPr>
        <w:pStyle w:val="TOC2"/>
        <w:rPr>
          <w:rFonts w:asciiTheme="minorHAnsi" w:eastAsiaTheme="minorEastAsia" w:hAnsiTheme="minorHAnsi" w:cstheme="minorBidi"/>
          <w:b w:val="0"/>
          <w:smallCaps w:val="0"/>
          <w:sz w:val="24"/>
          <w:szCs w:val="24"/>
        </w:rPr>
      </w:pPr>
      <w:r>
        <w:t>6.5.</w:t>
      </w:r>
      <w:r>
        <w:rPr>
          <w:rFonts w:asciiTheme="minorHAnsi" w:eastAsiaTheme="minorEastAsia" w:hAnsiTheme="minorHAnsi" w:cstheme="minorBidi"/>
          <w:b w:val="0"/>
          <w:smallCaps w:val="0"/>
          <w:sz w:val="24"/>
          <w:szCs w:val="24"/>
        </w:rPr>
        <w:tab/>
      </w:r>
      <w:r>
        <w:t>Division of labor</w:t>
      </w:r>
      <w:r>
        <w:tab/>
      </w:r>
      <w:r>
        <w:fldChar w:fldCharType="begin"/>
      </w:r>
      <w:r>
        <w:instrText xml:space="preserve"> PAGEREF _Toc469583781 \h </w:instrText>
      </w:r>
      <w:r>
        <w:fldChar w:fldCharType="separate"/>
      </w:r>
      <w:r>
        <w:t>46</w:t>
      </w:r>
      <w:r>
        <w:fldChar w:fldCharType="end"/>
      </w:r>
    </w:p>
    <w:p w14:paraId="1CC65ED5"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lastRenderedPageBreak/>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_Toc469583782 \h </w:instrText>
      </w:r>
      <w:r>
        <w:rPr>
          <w:noProof/>
        </w:rPr>
      </w:r>
      <w:r>
        <w:rPr>
          <w:noProof/>
        </w:rPr>
        <w:fldChar w:fldCharType="separate"/>
      </w:r>
      <w:r>
        <w:rPr>
          <w:noProof/>
        </w:rPr>
        <w:t>47</w:t>
      </w:r>
      <w:r>
        <w:rPr>
          <w:noProof/>
        </w:rPr>
        <w:fldChar w:fldCharType="end"/>
      </w:r>
    </w:p>
    <w:p w14:paraId="0130D737" w14:textId="77777777" w:rsidR="00BC6433" w:rsidRDefault="00BC6433">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_Toc469583783 \h </w:instrText>
      </w:r>
      <w:r>
        <w:rPr>
          <w:noProof/>
        </w:rPr>
      </w:r>
      <w:r>
        <w:rPr>
          <w:noProof/>
        </w:rPr>
        <w:fldChar w:fldCharType="separate"/>
      </w:r>
      <w:r>
        <w:rPr>
          <w:noProof/>
        </w:rPr>
        <w:t>50</w:t>
      </w:r>
      <w:r>
        <w:rPr>
          <w:noProof/>
        </w:rPr>
        <w:fldChar w:fldCharType="end"/>
      </w:r>
    </w:p>
    <w:p w14:paraId="49BD178C" w14:textId="77777777" w:rsidR="00BC6433" w:rsidRDefault="00BC6433">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_Toc469583784 \h </w:instrText>
      </w:r>
      <w:r>
        <w:fldChar w:fldCharType="separate"/>
      </w:r>
      <w:r>
        <w:t>50</w:t>
      </w:r>
      <w:r>
        <w:fldChar w:fldCharType="end"/>
      </w:r>
    </w:p>
    <w:p w14:paraId="763D2309" w14:textId="77777777" w:rsidR="00BC6433" w:rsidRDefault="00BC6433">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_Toc469583785 \h </w:instrText>
      </w:r>
      <w:r>
        <w:fldChar w:fldCharType="separate"/>
      </w:r>
      <w:r>
        <w:t>50</w:t>
      </w:r>
      <w:r>
        <w:fldChar w:fldCharType="end"/>
      </w:r>
    </w:p>
    <w:p w14:paraId="73A7133C" w14:textId="6E9BE43D"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9583736"/>
      <w:r>
        <w:lastRenderedPageBreak/>
        <w:t>introduction</w:t>
      </w:r>
      <w:bookmarkEnd w:id="4"/>
      <w:bookmarkEnd w:id="5"/>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6" w:name="_Toc469583737"/>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7" w:name="_Ref468632654"/>
      <w:bookmarkStart w:id="8" w:name="_Toc469583738"/>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9583739"/>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9583740"/>
      <w:r>
        <w:t>Constraints</w:t>
      </w:r>
      <w:bookmarkEnd w:id="10"/>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63234E"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66E7E5CF" w:rsidR="006D0971" w:rsidRDefault="005D498E" w:rsidP="005D498E">
      <w:pPr>
        <w:pStyle w:val="Caption"/>
      </w:pPr>
      <w:bookmarkStart w:id="11" w:name="_Ref468633043"/>
      <w:r>
        <w:t xml:space="preserve">Table </w:t>
      </w:r>
      <w:fldSimple w:instr=" SEQ Table \* ARABIC ">
        <w:r w:rsidR="00D3344D">
          <w:rPr>
            <w:noProof/>
          </w:rPr>
          <w:t>1</w:t>
        </w:r>
      </w:fldSimple>
      <w:bookmarkEnd w:id="11"/>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2" w:name="_Toc469583741"/>
      <w:r>
        <w:lastRenderedPageBreak/>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3" w:name="_Toc469583742"/>
      <w:r>
        <w:t>Deliverables</w:t>
      </w:r>
      <w:bookmarkEnd w:id="13"/>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r w:rsidR="00E50516">
        <w:rPr>
          <w:rFonts w:eastAsia="Times"/>
          <w:color w:val="000000" w:themeColor="text1"/>
          <w:szCs w:val="24"/>
        </w:rPr>
        <w:t>100</w:t>
      </w:r>
      <w:r>
        <w:rPr>
          <w:rFonts w:eastAsia="Times"/>
          <w:color w:val="000000" w:themeColor="text1"/>
          <w:szCs w:val="24"/>
        </w:rPr>
        <w:t>%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4" w:name="_Toc469583743"/>
      <w:r>
        <w:t>Project status</w:t>
      </w:r>
      <w:bookmarkEnd w:id="14"/>
    </w:p>
    <w:p w14:paraId="181F8383" w14:textId="57AC6B9B"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simulations of</w:t>
      </w:r>
      <w:r w:rsidR="00A32244">
        <w:t xml:space="preserve"> the dynamic model</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5" w:name="_Ref468637533"/>
      <w:bookmarkStart w:id="16" w:name="_Toc469583744"/>
      <w:r>
        <w:t>Simulation</w:t>
      </w:r>
      <w:bookmarkEnd w:id="15"/>
      <w:bookmarkEnd w:id="16"/>
    </w:p>
    <w:p w14:paraId="2D8CD59E" w14:textId="4ADC4AC1"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has been implemented in MATLAB </w:t>
      </w:r>
      <w:r>
        <w:t>using CVX (a convex optimization solver)</w:t>
      </w:r>
      <w:r w:rsidR="00880774">
        <w:t xml:space="preserve"> on a basic single degree of freedom system</w:t>
      </w:r>
      <w:r>
        <w:t xml:space="preserve">. </w:t>
      </w:r>
      <w:r w:rsidR="00BC6433">
        <w:t>A</w:t>
      </w:r>
      <w:r w:rsidR="007B4206">
        <w:t xml:space="preserve"> </w:t>
      </w:r>
      <w:r w:rsidR="00BC6433">
        <w:t>simulation</w:t>
      </w:r>
      <w:r w:rsidR="00BA7E08">
        <w:t xml:space="preserve"> </w:t>
      </w:r>
      <w:r w:rsidR="007B4206">
        <w:t xml:space="preserve">implementing the SSE with </w:t>
      </w:r>
      <w:r w:rsidR="007B4206">
        <w:lastRenderedPageBreak/>
        <w:t>noisy inputs is able to produce an accurate estimate of the state of a single degree of freedom system. These</w:t>
      </w:r>
      <w:r w:rsidR="00985593">
        <w:t xml:space="preserve"> results can be found in Sections </w:t>
      </w:r>
      <w:r w:rsidR="00985593">
        <w:fldChar w:fldCharType="begin"/>
      </w:r>
      <w:r w:rsidR="00985593">
        <w:instrText xml:space="preserve"> REF _Ref468637656 \r \h </w:instrText>
      </w:r>
      <w:r w:rsidR="00985593">
        <w:fldChar w:fldCharType="separate"/>
      </w:r>
      <w:r w:rsidR="00606CEE">
        <w:t>5</w:t>
      </w:r>
      <w:r w:rsidR="00606CEE">
        <w:t>.</w:t>
      </w:r>
      <w:r w:rsidR="00606CEE">
        <w:t>2</w:t>
      </w:r>
      <w:r w:rsidR="00985593">
        <w:fldChar w:fldCharType="end"/>
      </w:r>
      <w:r w:rsidR="007B4206">
        <w:t>.</w:t>
      </w:r>
      <w:bookmarkStart w:id="17" w:name="_GoBack"/>
      <w:bookmarkEnd w:id="17"/>
    </w:p>
    <w:p w14:paraId="2A8AAD01" w14:textId="2A915C0F" w:rsidR="00023C8D" w:rsidRDefault="00023C8D" w:rsidP="00392BFF">
      <w:pPr>
        <w:pStyle w:val="Heading3"/>
      </w:pPr>
      <w:bookmarkStart w:id="18" w:name="_Ref468637571"/>
      <w:bookmarkStart w:id="19" w:name="_Toc469583745"/>
      <w:r>
        <w:t>Hardware implementation</w:t>
      </w:r>
      <w:bookmarkEnd w:id="18"/>
      <w:bookmarkEnd w:id="19"/>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delivered,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20" w:name="_Toc469583746"/>
      <w:r>
        <w:t>Impact</w:t>
      </w:r>
      <w:bookmarkEnd w:id="20"/>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lastRenderedPageBreak/>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1" w:name="_Toc469583747"/>
      <w:r>
        <w:t>Report overview</w:t>
      </w:r>
      <w:bookmarkEnd w:id="21"/>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2" w:name="_Ref274917895"/>
      <w:bookmarkStart w:id="23" w:name="_Toc469583748"/>
      <w:r>
        <w:lastRenderedPageBreak/>
        <w:t>Background</w:t>
      </w:r>
      <w:bookmarkEnd w:id="22"/>
      <w:bookmarkEnd w:id="23"/>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24" w:name="_Toc469583749"/>
      <w:r>
        <w:lastRenderedPageBreak/>
        <w:t>Literature review</w:t>
      </w:r>
      <w:bookmarkEnd w:id="24"/>
    </w:p>
    <w:p w14:paraId="2521E1BB" w14:textId="62ECFD6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w:t>
      </w:r>
      <w:r w:rsidR="00A25AA5">
        <w:rPr>
          <w:color w:val="000000" w:themeColor="text1"/>
          <w:szCs w:val="22"/>
        </w:rPr>
        <w:t>Robust control also assumes</w:t>
      </w:r>
      <w:r>
        <w:rPr>
          <w:color w:val="000000" w:themeColor="text1"/>
          <w:szCs w:val="22"/>
        </w:rPr>
        <w:t xml:space="preserve"> that the disturbances </w:t>
      </w:r>
      <w:r w:rsidR="00995ABE">
        <w:rPr>
          <w:color w:val="000000" w:themeColor="text1"/>
          <w:szCs w:val="22"/>
        </w:rPr>
        <w:t xml:space="preserve">are bounded, </w:t>
      </w:r>
      <w:r w:rsidR="00C810CD">
        <w:rPr>
          <w:color w:val="000000" w:themeColor="text1"/>
          <w:szCs w:val="22"/>
        </w:rPr>
        <w:t>but this assumption may not be valid in</w:t>
      </w:r>
      <w:r w:rsidR="00995ABE">
        <w:rPr>
          <w:color w:val="000000" w:themeColor="text1"/>
          <w:szCs w:val="22"/>
        </w:rPr>
        <w:t xml:space="preserve"> the context of security</w:t>
      </w:r>
      <w:r w:rsidR="00C810CD">
        <w:rPr>
          <w:color w:val="000000" w:themeColor="text1"/>
          <w:szCs w:val="22"/>
        </w:rPr>
        <w:t>. Disturbances injected by a malicious agent may not be bounded,</w:t>
      </w:r>
      <w:r w:rsidR="00995ABE">
        <w:rPr>
          <w:color w:val="000000" w:themeColor="text1"/>
          <w:szCs w:val="22"/>
        </w:rPr>
        <w:t xml:space="preserve"> so a model of bounded disturbances is not </w:t>
      </w:r>
      <w:r w:rsidR="00C810CD">
        <w:rPr>
          <w:color w:val="000000" w:themeColor="text1"/>
          <w:szCs w:val="22"/>
        </w:rPr>
        <w:t>a realistic representation of real world disturbances</w:t>
      </w:r>
      <w:r>
        <w:rPr>
          <w:color w:val="000000" w:themeColor="text1"/>
          <w:szCs w:val="22"/>
        </w:rPr>
        <w:t xml:space="preserve">. </w:t>
      </w:r>
      <w:r w:rsidR="00A25AA5">
        <w:rPr>
          <w:color w:val="000000" w:themeColor="text1"/>
          <w:szCs w:val="22"/>
        </w:rPr>
        <w:t xml:space="preserve">Filters have been introduced to detect and identify attacks, but these filters </w:t>
      </w:r>
      <w:r w:rsidR="00BE3507">
        <w:rPr>
          <w:color w:val="000000" w:themeColor="text1"/>
          <w:szCs w:val="22"/>
        </w:rPr>
        <w:t xml:space="preserve">are difficult to implement and computationally expensive because they </w:t>
      </w:r>
      <w:r w:rsidR="00A25AA5">
        <w:rPr>
          <w:color w:val="000000" w:themeColor="text1"/>
          <w:szCs w:val="22"/>
        </w:rPr>
        <w:t>are based on a graph-theoretic characterization of the system vulnerability</w:t>
      </w:r>
      <w:r w:rsidR="00BE3507">
        <w:rPr>
          <w:color w:val="000000" w:themeColor="text1"/>
          <w:szCs w:val="22"/>
        </w:rPr>
        <w:t xml:space="preser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25" w:name="_Toc469583750"/>
      <w:r>
        <w:lastRenderedPageBreak/>
        <w:t>Simulation</w:t>
      </w:r>
      <w:bookmarkEnd w:id="25"/>
    </w:p>
    <w:p w14:paraId="56FD8312" w14:textId="2653DCD8"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running </w:t>
      </w:r>
      <w:r w:rsidR="00460884">
        <w:t xml:space="preserve">control feedback </w:t>
      </w:r>
      <w:r>
        <w:t>simulations on the quadrotor system</w:t>
      </w:r>
      <w:r w:rsidR="00460884">
        <w:t xml:space="preserve"> with</w:t>
      </w:r>
      <w:r w:rsidR="00E331C3">
        <w:t xml:space="preserve">out the SSE, and testing the </w:t>
      </w:r>
      <w:r w:rsidR="00460884">
        <w:t>SSE</w:t>
      </w:r>
      <w:r w:rsidR="00E331C3">
        <w:t xml:space="preserve"> on a simple system</w:t>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Pixhawk controller; the plant, which houses the quadrotor dynamic model; the sensors that measure the system state; and the Jetson TK1, which is the onboard computer that houses the SSE as well as the control gains K</w:t>
      </w:r>
      <w:r w:rsidRPr="0063234E">
        <w:rPr>
          <w:vertAlign w:val="subscript"/>
        </w:rPr>
        <w:t xml:space="preserve">r </w:t>
      </w:r>
      <w:r>
        <w:t>and K.</w:t>
      </w:r>
    </w:p>
    <w:p w14:paraId="4C26BEB8" w14:textId="0B84A745" w:rsidR="006631F4" w:rsidRDefault="00D3344D" w:rsidP="00D3344D">
      <w:pPr>
        <w:pStyle w:val="BodyText"/>
        <w:spacing w:line="240" w:lineRule="auto"/>
        <w:jc w:val="center"/>
      </w:pPr>
      <w:r>
        <w:rPr>
          <w:noProof/>
        </w:rPr>
        <w:drawing>
          <wp:inline distT="0" distB="0" distL="0" distR="0" wp14:anchorId="0D87867F" wp14:editId="5C21CC33">
            <wp:extent cx="4914900" cy="2333625"/>
            <wp:effectExtent l="0" t="0" r="0" b="0"/>
            <wp:docPr id="14" name="Picture 14" descr="C:\Users\Paige\AppData\Local\Microsoft\Windows\INetCacheContent.Word\Edited_High_Level_Control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Edited_High_Level_Control_Diagra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833" t="5334" r="8167" b="40222"/>
                    <a:stretch/>
                  </pic:blipFill>
                  <pic:spPr bwMode="auto">
                    <a:xfrm>
                      <a:off x="0" y="0"/>
                      <a:ext cx="4914900" cy="2333625"/>
                    </a:xfrm>
                    <a:prstGeom prst="rect">
                      <a:avLst/>
                    </a:prstGeom>
                    <a:noFill/>
                    <a:ln>
                      <a:noFill/>
                    </a:ln>
                    <a:extLst>
                      <a:ext uri="{53640926-AAD7-44D8-BBD7-CCE9431645EC}">
                        <a14:shadowObscured xmlns:a14="http://schemas.microsoft.com/office/drawing/2010/main"/>
                      </a:ext>
                    </a:extLst>
                  </pic:spPr>
                </pic:pic>
              </a:graphicData>
            </a:graphic>
          </wp:inline>
        </w:drawing>
      </w:r>
    </w:p>
    <w:p w14:paraId="056F8259" w14:textId="4DC01705" w:rsidR="006631F4" w:rsidRDefault="006631F4" w:rsidP="006631F4">
      <w:pPr>
        <w:pStyle w:val="Caption"/>
      </w:pPr>
      <w:bookmarkStart w:id="26" w:name="_Ref468379610"/>
      <w:r>
        <w:t xml:space="preserve">Figure </w:t>
      </w:r>
      <w:fldSimple w:instr=" SEQ Figure \* ARABIC ">
        <w:r w:rsidR="00173AA9">
          <w:rPr>
            <w:noProof/>
          </w:rPr>
          <w:t>1</w:t>
        </w:r>
      </w:fldSimple>
      <w:bookmarkEnd w:id="26"/>
      <w:r>
        <w:t xml:space="preserve"> | High-Level Control Diagram</w:t>
      </w:r>
    </w:p>
    <w:p w14:paraId="103C2F8A" w14:textId="77777777" w:rsidR="00265AA4" w:rsidRPr="00B53440" w:rsidRDefault="00265AA4" w:rsidP="00265AA4">
      <w:pPr>
        <w:pStyle w:val="Heading2"/>
      </w:pPr>
      <w:bookmarkStart w:id="27" w:name="_Ref469237368"/>
      <w:bookmarkStart w:id="28" w:name="_Toc469583751"/>
      <w:r>
        <w:t>States of the quadrotor</w:t>
      </w:r>
      <w:bookmarkEnd w:id="27"/>
      <w:bookmarkEnd w:id="28"/>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63234E"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63234E"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3263507B" w:rsidR="00265AA4" w:rsidRDefault="00265AA4" w:rsidP="00265AA4">
      <w:pPr>
        <w:pStyle w:val="Caption"/>
      </w:pPr>
      <w:bookmarkStart w:id="29" w:name="_Ref462840383"/>
      <w:r>
        <w:t xml:space="preserve">Table </w:t>
      </w:r>
      <w:fldSimple w:instr=" SEQ Table \* ARABIC ">
        <w:r w:rsidR="00D3344D">
          <w:rPr>
            <w:noProof/>
          </w:rPr>
          <w:t>2</w:t>
        </w:r>
      </w:fldSimple>
      <w:bookmarkEnd w:id="29"/>
      <w:r>
        <w:t xml:space="preserve"> | Quadrotor states</w:t>
      </w:r>
      <w:r w:rsidR="004A2AA0">
        <w:t xml:space="preserve"> and variable names</w:t>
      </w:r>
    </w:p>
    <w:p w14:paraId="23F7A0C2" w14:textId="3D0841F2" w:rsidR="003C1FFC" w:rsidRDefault="003C1FFC" w:rsidP="00833CF8">
      <w:pPr>
        <w:pStyle w:val="BodyText"/>
      </w:pPr>
      <w:bookmarkStart w:id="30"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145"/>
                    <a:stretch/>
                  </pic:blipFill>
                  <pic:spPr bwMode="auto">
                    <a:xfrm>
                      <a:off x="0" y="0"/>
                      <a:ext cx="4144398" cy="242156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50775135" w14:textId="344EBAEC" w:rsidR="003C1FFC" w:rsidRDefault="003C1FFC" w:rsidP="003C1FFC">
      <w:pPr>
        <w:pStyle w:val="Caption"/>
      </w:pPr>
      <w:bookmarkStart w:id="31" w:name="_Ref468387432"/>
      <w:r>
        <w:t xml:space="preserve">Figure </w:t>
      </w:r>
      <w:fldSimple w:instr=" SEQ Figure \* ARABIC ">
        <w:r w:rsidR="00173AA9">
          <w:rPr>
            <w:noProof/>
          </w:rPr>
          <w:t>2</w:t>
        </w:r>
      </w:fldSimple>
      <w:bookmarkEnd w:id="31"/>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2" w:name="_Ref469236658"/>
      <w:bookmarkStart w:id="33" w:name="_Toc469583752"/>
      <w:r>
        <w:lastRenderedPageBreak/>
        <w:t>Dynamic Model</w:t>
      </w:r>
      <w:bookmarkEnd w:id="30"/>
      <w:bookmarkEnd w:id="32"/>
      <w:bookmarkEnd w:id="33"/>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6F82AD88" w:rsidR="006631F4" w:rsidRDefault="006631F4" w:rsidP="006631F4">
      <w:pPr>
        <w:pStyle w:val="Caption"/>
      </w:pPr>
      <w:bookmarkStart w:id="34" w:name="_Ref468387525"/>
      <w:r>
        <w:t xml:space="preserve">Figure </w:t>
      </w:r>
      <w:fldSimple w:instr=" SEQ Figure \* ARABIC ">
        <w:r w:rsidR="00173AA9">
          <w:rPr>
            <w:noProof/>
          </w:rPr>
          <w:t>3</w:t>
        </w:r>
      </w:fldSimple>
      <w:bookmarkEnd w:id="34"/>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63234E"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35" w:name="_Ref468624114"/>
            <w:r>
              <w:t>(</w:t>
            </w:r>
            <w:fldSimple w:instr=" SEQ Equation \* ARABIC ">
              <w:r w:rsidR="00606CEE">
                <w:rPr>
                  <w:noProof/>
                </w:rPr>
                <w:t>1</w:t>
              </w:r>
            </w:fldSimple>
            <w:r>
              <w:t>)</w:t>
            </w:r>
            <w:bookmarkEnd w:id="35"/>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63234E"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63234E"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63234E"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36" w:name="_Ref468624118"/>
            <w:r>
              <w:t>(</w:t>
            </w:r>
            <w:fldSimple w:instr=" SEQ Equation \* ARABIC ">
              <w:r w:rsidR="00606CEE">
                <w:rPr>
                  <w:noProof/>
                </w:rPr>
                <w:t>4</w:t>
              </w:r>
            </w:fldSimple>
            <w:r>
              <w:t>)</w:t>
            </w:r>
            <w:bookmarkEnd w:id="36"/>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3EFAC131" w:rsidR="006631F4" w:rsidRDefault="006631F4" w:rsidP="00265AA4">
      <w:pPr>
        <w:pStyle w:val="Heading2"/>
      </w:pPr>
      <w:bookmarkStart w:id="37" w:name="_Toc469583753"/>
      <w:r>
        <w:lastRenderedPageBreak/>
        <w:t xml:space="preserve">Control Feedback Simulation with </w:t>
      </w:r>
      <w:r w:rsidR="0015669C">
        <w:t>direct state observer</w:t>
      </w:r>
      <w:bookmarkEnd w:id="37"/>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3F63BC19"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To close the control loop, </w:t>
      </w:r>
      <w:r w:rsidR="0015669C">
        <w:t xml:space="preserve">states were measured directly and fed into the controller because an observer is not necessary for simulation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p>
    <w:p w14:paraId="68243987" w14:textId="77777777" w:rsidR="001D1004" w:rsidRDefault="001D1004" w:rsidP="00265AA4">
      <w:pPr>
        <w:pStyle w:val="Heading2"/>
      </w:pPr>
      <w:bookmarkStart w:id="38" w:name="_Ref469263023"/>
      <w:bookmarkStart w:id="39" w:name="_Toc469583754"/>
      <w:r>
        <w:t>SSE algorithm</w:t>
      </w:r>
      <w:bookmarkEnd w:id="38"/>
      <w:bookmarkEnd w:id="39"/>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40" w:name="_Ref469263974"/>
      <w:bookmarkStart w:id="41" w:name="_Toc469583755"/>
      <w:r>
        <w:lastRenderedPageBreak/>
        <w:t>Convex Optimization</w:t>
      </w:r>
      <w:bookmarkEnd w:id="40"/>
      <w:bookmarkEnd w:id="41"/>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42" w:name="_Ref468609268"/>
      <w:r w:rsidRPr="009F333D">
        <w:t>(</w:t>
      </w:r>
      <w:fldSimple w:instr=" SEQ Equation \* ARABIC ">
        <w:r w:rsidR="00606CEE">
          <w:rPr>
            <w:noProof/>
          </w:rPr>
          <w:t>5</w:t>
        </w:r>
      </w:fldSimple>
      <w:r w:rsidRPr="009F333D">
        <w:t>)</w:t>
      </w:r>
      <w:bookmarkEnd w:id="42"/>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43" w:name="_Toc469583756"/>
      <w:r>
        <w:t>Satisfiability Modulo Theory</w:t>
      </w:r>
      <w:bookmarkEnd w:id="43"/>
    </w:p>
    <w:p w14:paraId="1B896B72" w14:textId="0D584FDF" w:rsidR="001D1004" w:rsidRDefault="001D1004" w:rsidP="001D1004">
      <w:pPr>
        <w:pStyle w:val="BodyText"/>
        <w:ind w:firstLine="540"/>
      </w:pPr>
      <w:r>
        <w:rPr>
          <w:noProof/>
        </w:rPr>
        <w:drawing>
          <wp:anchor distT="0" distB="0" distL="114300" distR="114300" simplePos="0" relativeHeight="251661312"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44" w:name="_Ref468609690"/>
      <w:r>
        <w:t>(</w:t>
      </w:r>
      <w:fldSimple w:instr=" SEQ Equation \* ARABIC ">
        <w:r w:rsidR="00606CEE">
          <w:rPr>
            <w:noProof/>
          </w:rPr>
          <w:t>6</w:t>
        </w:r>
      </w:fldSimple>
      <w:r>
        <w:t>)</w:t>
      </w:r>
      <w:bookmarkEnd w:id="44"/>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w:t>
      </w:r>
      <w:r>
        <w:lastRenderedPageBreak/>
        <w:t xml:space="preserve">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45" w:name="_Ref469487834"/>
      <w:bookmarkStart w:id="46" w:name="_Toc469583757"/>
      <w:r>
        <w:t>Control Feedback Simulation with SSE</w:t>
      </w:r>
      <w:bookmarkEnd w:id="45"/>
      <w:bookmarkEnd w:id="46"/>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47" w:name="_Ref468610045"/>
          </w:p>
        </w:tc>
        <w:tc>
          <w:tcPr>
            <w:tcW w:w="7470" w:type="dxa"/>
          </w:tcPr>
          <w:p w14:paraId="208FD5EA" w14:textId="77777777" w:rsidR="006631F4" w:rsidRPr="006C40F4" w:rsidRDefault="0063234E"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48" w:name="_Ref468632865"/>
            <w:bookmarkStart w:id="49" w:name="_Ref468632890"/>
            <w:r>
              <w:t>(</w:t>
            </w:r>
            <w:fldSimple w:instr=" SEQ Equation \* ARABIC ">
              <w:r w:rsidR="00606CEE">
                <w:rPr>
                  <w:noProof/>
                </w:rPr>
                <w:t>7</w:t>
              </w:r>
            </w:fldSimple>
            <w:bookmarkEnd w:id="48"/>
            <w:r>
              <w:t>)</w:t>
            </w:r>
            <w:bookmarkEnd w:id="49"/>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63234E"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63234E"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63234E"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50" w:name="_Ref468610054"/>
            <w:r>
              <w:t>(</w:t>
            </w:r>
            <w:fldSimple w:instr=" SEQ Equation \* ARABIC ">
              <w:r w:rsidR="00606CEE">
                <w:rPr>
                  <w:noProof/>
                </w:rPr>
                <w:t>16</w:t>
              </w:r>
            </w:fldSimple>
            <w:r>
              <w:t>)</w:t>
            </w:r>
            <w:bookmarkEnd w:id="50"/>
          </w:p>
        </w:tc>
      </w:tr>
    </w:tbl>
    <w:p w14:paraId="6800CE59" w14:textId="77777777" w:rsidR="006631F4" w:rsidRDefault="006631F4" w:rsidP="006631F4"/>
    <w:bookmarkEnd w:id="47"/>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63234E"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51" w:name="_Ref468610869"/>
            <w:r>
              <w:t>(</w:t>
            </w:r>
            <w:fldSimple w:instr=" SEQ Equation \* ARABIC ">
              <w:r w:rsidR="00606CEE">
                <w:rPr>
                  <w:noProof/>
                </w:rPr>
                <w:t>17</w:t>
              </w:r>
            </w:fldSimple>
            <w:r>
              <w:t>)</w:t>
            </w:r>
            <w:bookmarkEnd w:id="51"/>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52" w:name="_Ref468610873"/>
            <w:r>
              <w:t>(</w:t>
            </w:r>
            <w:fldSimple w:instr=" SEQ Equation \* ARABIC ">
              <w:r w:rsidR="00606CEE">
                <w:rPr>
                  <w:noProof/>
                </w:rPr>
                <w:t>18</w:t>
              </w:r>
            </w:fldSimple>
            <w:r>
              <w:t>)</w:t>
            </w:r>
            <w:bookmarkEnd w:id="52"/>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r>
        <w:t>.</w:t>
      </w:r>
    </w:p>
    <w:p w14:paraId="1B0BE5C1" w14:textId="0D511D6E" w:rsidR="00023C8D" w:rsidRDefault="00023C8D" w:rsidP="00265AA4">
      <w:pPr>
        <w:pStyle w:val="Heading1"/>
      </w:pPr>
      <w:bookmarkStart w:id="53" w:name="_Toc469583758"/>
      <w:r>
        <w:lastRenderedPageBreak/>
        <w:t>Hardware</w:t>
      </w:r>
      <w:r w:rsidR="00265AA4">
        <w:t xml:space="preserve"> Implementation</w:t>
      </w:r>
      <w:bookmarkEnd w:id="53"/>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36FAE6CE" w:rsidR="001555D9" w:rsidRPr="00DE596F" w:rsidRDefault="001555D9" w:rsidP="001555D9">
      <w:pPr>
        <w:pStyle w:val="Caption"/>
      </w:pPr>
      <w:bookmarkStart w:id="54" w:name="_Ref468190474"/>
      <w:r>
        <w:t xml:space="preserve">Figure </w:t>
      </w:r>
      <w:fldSimple w:instr=" SEQ Figure \* ARABIC ">
        <w:r w:rsidR="00173AA9">
          <w:rPr>
            <w:noProof/>
          </w:rPr>
          <w:t>4</w:t>
        </w:r>
      </w:fldSimple>
      <w:bookmarkEnd w:id="54"/>
      <w:r>
        <w:t xml:space="preserve"> | Onboard Hardware Connectivity Diagram</w:t>
      </w:r>
    </w:p>
    <w:p w14:paraId="28238194" w14:textId="4D0A93DD" w:rsidR="00023C8D" w:rsidRDefault="00023C8D" w:rsidP="00265AA4">
      <w:pPr>
        <w:pStyle w:val="Heading2"/>
      </w:pPr>
      <w:bookmarkStart w:id="55" w:name="_Toc469583759"/>
      <w:r>
        <w:t>Quadrotor</w:t>
      </w:r>
      <w:bookmarkEnd w:id="55"/>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6E70FDB7" w:rsidR="00384747" w:rsidRDefault="00E273D8" w:rsidP="006A3B50">
      <w:pPr>
        <w:pStyle w:val="Caption"/>
      </w:pPr>
      <w:bookmarkStart w:id="56" w:name="_Ref468192111"/>
      <w:r>
        <w:t xml:space="preserve">Figure </w:t>
      </w:r>
      <w:fldSimple w:instr=" SEQ Figure \* ARABIC ">
        <w:r w:rsidR="00173AA9">
          <w:rPr>
            <w:noProof/>
          </w:rPr>
          <w:t>5</w:t>
        </w:r>
      </w:fldSimple>
      <w:bookmarkEnd w:id="56"/>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2ABA86ED"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50D6F05D" w14:textId="0221D689" w:rsidR="00D3344D" w:rsidRPr="00D3344D" w:rsidRDefault="00D3344D" w:rsidP="0022291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D3344D">
        <w:rPr>
          <w:sz w:val="24"/>
          <w:szCs w:val="24"/>
        </w:rPr>
        <w:t xml:space="preserve">Table </w:t>
      </w:r>
      <w:r w:rsidRPr="00D3344D">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
        <w:tblW w:w="0" w:type="auto"/>
        <w:jc w:val="center"/>
        <w:tblLook w:val="04A0" w:firstRow="1" w:lastRow="0" w:firstColumn="1" w:lastColumn="0" w:noHBand="0" w:noVBand="1"/>
      </w:tblPr>
      <w:tblGrid>
        <w:gridCol w:w="2448"/>
        <w:gridCol w:w="4950"/>
      </w:tblGrid>
      <w:tr w:rsidR="00D3344D" w:rsidRPr="007D1E74" w14:paraId="3BECFE8F" w14:textId="77777777" w:rsidTr="00D3344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19235A2"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4950" w:type="dxa"/>
            <w:shd w:val="clear" w:color="auto" w:fill="auto"/>
          </w:tcPr>
          <w:p w14:paraId="3120370F" w14:textId="77777777"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D3344D" w:rsidRPr="007D1E74" w14:paraId="2E33963F"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DEE9210" w14:textId="77777777" w:rsidR="00D3344D" w:rsidRPr="007D1E74" w:rsidRDefault="00D3344D" w:rsidP="00D3344D">
            <w:pPr>
              <w:jc w:val="left"/>
              <w:rPr>
                <w:rFonts w:cs="Times New Roman"/>
                <w:i w:val="0"/>
              </w:rPr>
            </w:pPr>
            <w:r w:rsidRPr="007D1E74">
              <w:rPr>
                <w:rFonts w:cs="Times New Roman"/>
                <w:i w:val="0"/>
              </w:rPr>
              <w:t>Weight</w:t>
            </w:r>
          </w:p>
        </w:tc>
        <w:tc>
          <w:tcPr>
            <w:tcW w:w="4950" w:type="dxa"/>
            <w:shd w:val="clear" w:color="auto" w:fill="auto"/>
          </w:tcPr>
          <w:p w14:paraId="146628B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D3344D" w:rsidRPr="007D1E74" w14:paraId="3B6676AE" w14:textId="77777777" w:rsidTr="00D3344D">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0C17AC1B" w14:textId="77777777" w:rsidR="00D3344D" w:rsidRPr="007D1E74" w:rsidRDefault="00D3344D" w:rsidP="00D3344D">
            <w:pPr>
              <w:jc w:val="left"/>
              <w:rPr>
                <w:rFonts w:cs="Times New Roman"/>
                <w:i w:val="0"/>
              </w:rPr>
            </w:pPr>
            <w:r w:rsidRPr="007D1E74">
              <w:rPr>
                <w:rFonts w:cs="Times New Roman"/>
                <w:i w:val="0"/>
              </w:rPr>
              <w:t>Electronic Controllers</w:t>
            </w:r>
          </w:p>
        </w:tc>
        <w:tc>
          <w:tcPr>
            <w:tcW w:w="4950" w:type="dxa"/>
            <w:shd w:val="clear" w:color="auto" w:fill="auto"/>
          </w:tcPr>
          <w:p w14:paraId="03324AA6"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D3344D" w:rsidRPr="007D1E74" w14:paraId="2A10033D" w14:textId="77777777" w:rsidTr="00D3344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4E3C9C7" w14:textId="77777777" w:rsidR="00D3344D" w:rsidRPr="007D1E74" w:rsidRDefault="00D3344D" w:rsidP="00D3344D">
            <w:pPr>
              <w:jc w:val="left"/>
              <w:rPr>
                <w:rFonts w:cs="Times New Roman"/>
                <w:i w:val="0"/>
              </w:rPr>
            </w:pPr>
            <w:r w:rsidRPr="007D1E74">
              <w:rPr>
                <w:rFonts w:cs="Times New Roman"/>
                <w:i w:val="0"/>
              </w:rPr>
              <w:t>Payload capacity</w:t>
            </w:r>
          </w:p>
        </w:tc>
        <w:tc>
          <w:tcPr>
            <w:tcW w:w="4950" w:type="dxa"/>
            <w:shd w:val="clear" w:color="auto" w:fill="auto"/>
          </w:tcPr>
          <w:p w14:paraId="11C0BC99" w14:textId="2165EFE2"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A6EF7F2" w14:textId="23AB7A62" w:rsidR="00D3344D" w:rsidRDefault="00D3344D" w:rsidP="00D3344D">
      <w:pPr>
        <w:pStyle w:val="Caption"/>
        <w:rPr>
          <w:szCs w:val="24"/>
        </w:rPr>
      </w:pPr>
      <w:bookmarkStart w:id="57" w:name="_Ref469573007"/>
      <w:r>
        <w:t xml:space="preserve">Table </w:t>
      </w:r>
      <w:fldSimple w:instr=" SEQ Table \* ARABIC ">
        <w:r>
          <w:rPr>
            <w:noProof/>
          </w:rPr>
          <w:t>3</w:t>
        </w:r>
      </w:fldSimple>
      <w:bookmarkEnd w:id="57"/>
      <w:r>
        <w:t xml:space="preserve"> | Comparison of quadrotor specifications</w:t>
      </w:r>
    </w:p>
    <w:p w14:paraId="63D1F4D1" w14:textId="385FB00F" w:rsidR="007E16CC" w:rsidRPr="007E16CC" w:rsidRDefault="00D5096C" w:rsidP="00D3344D">
      <w:pPr>
        <w:pStyle w:val="BodyText"/>
        <w:ind w:firstLine="540"/>
        <w:rPr>
          <w:szCs w:val="24"/>
        </w:rPr>
      </w:pPr>
      <w:r>
        <w:rPr>
          <w:szCs w:val="24"/>
        </w:rPr>
        <w:t>The QAV400</w:t>
      </w:r>
      <w:r w:rsidR="00222917">
        <w:rPr>
          <w:szCs w:val="24"/>
        </w:rPr>
        <w:t xml:space="preserve">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that are compatible </w:t>
      </w:r>
      <w:r w:rsidR="0041319C">
        <w:rPr>
          <w:rStyle w:val="apple-converted-space"/>
          <w:szCs w:val="24"/>
        </w:rPr>
        <w:t xml:space="preserve">with the quadrotor. </w:t>
      </w:r>
      <w:r w:rsidR="007E16CC" w:rsidRPr="007E16CC">
        <w:rPr>
          <w:szCs w:val="24"/>
        </w:rPr>
        <w:t xml:space="preserve">When mounting the sensors, computers, and battery on this frame, the center of gravity </w:t>
      </w:r>
      <w:r>
        <w:rPr>
          <w:szCs w:val="24"/>
        </w:rPr>
        <w:t>will</w:t>
      </w:r>
      <w:r w:rsidR="007E16CC" w:rsidRPr="007E16CC">
        <w:rPr>
          <w:szCs w:val="24"/>
        </w:rPr>
        <w:t xml:space="preserve"> be kept as close to the center of the frame as possible </w:t>
      </w:r>
      <w:r>
        <w:rPr>
          <w:szCs w:val="24"/>
        </w:rPr>
        <w:t xml:space="preserve">to ensure </w:t>
      </w:r>
      <w:r w:rsidR="00D3344D">
        <w:rPr>
          <w:szCs w:val="24"/>
        </w:rPr>
        <w:t>the quadrotor flight is stable.</w:t>
      </w:r>
    </w:p>
    <w:p w14:paraId="29D76126" w14:textId="6159C128" w:rsidR="00023C8D" w:rsidRPr="00023C8D" w:rsidRDefault="00023C8D" w:rsidP="00265AA4">
      <w:pPr>
        <w:pStyle w:val="Heading2"/>
      </w:pPr>
      <w:bookmarkStart w:id="58" w:name="_Toc469583760"/>
      <w:r>
        <w:lastRenderedPageBreak/>
        <w:t xml:space="preserve">Flight </w:t>
      </w:r>
      <w:r w:rsidR="001F661D">
        <w:t>C</w:t>
      </w:r>
      <w:r>
        <w:t>omputer</w:t>
      </w:r>
      <w:bookmarkEnd w:id="58"/>
    </w:p>
    <w:p w14:paraId="37AA64AD" w14:textId="3EF218B4" w:rsidR="00D3344D" w:rsidRPr="00BE3507"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D3344D">
        <w:rPr>
          <w:rStyle w:val="apple-converted-space"/>
          <w:sz w:val="24"/>
          <w:szCs w:val="24"/>
        </w:rPr>
        <w:t xml:space="preserve"> The Jetson TK1 satisfies all the project constraints as </w:t>
      </w:r>
      <w:r w:rsidR="00D3344D" w:rsidRPr="00D3344D">
        <w:rPr>
          <w:rStyle w:val="apple-converted-space"/>
          <w:sz w:val="24"/>
          <w:szCs w:val="24"/>
        </w:rPr>
        <w:t xml:space="preserve">shown in </w:t>
      </w:r>
      <w:r w:rsidR="00D3344D" w:rsidRPr="00D3344D">
        <w:rPr>
          <w:rStyle w:val="apple-converted-space"/>
          <w:sz w:val="24"/>
          <w:szCs w:val="24"/>
        </w:rPr>
        <w:fldChar w:fldCharType="begin"/>
      </w:r>
      <w:r w:rsidR="00D3344D" w:rsidRPr="00D3344D">
        <w:rPr>
          <w:rStyle w:val="apple-converted-space"/>
          <w:sz w:val="24"/>
          <w:szCs w:val="24"/>
        </w:rPr>
        <w:instrText xml:space="preserve"> REF _Ref469573360 \h </w:instrText>
      </w:r>
      <w:r w:rsidR="00D3344D">
        <w:rPr>
          <w:rStyle w:val="apple-converted-space"/>
          <w:sz w:val="24"/>
          <w:szCs w:val="24"/>
        </w:rPr>
        <w:instrText xml:space="preserve"> \* MERGEFORMAT </w:instrText>
      </w:r>
      <w:r w:rsidR="00D3344D" w:rsidRPr="00D3344D">
        <w:rPr>
          <w:rStyle w:val="apple-converted-space"/>
          <w:sz w:val="24"/>
          <w:szCs w:val="24"/>
        </w:rPr>
      </w:r>
      <w:r w:rsidR="00D3344D" w:rsidRPr="00D3344D">
        <w:rPr>
          <w:rStyle w:val="apple-converted-space"/>
          <w:sz w:val="24"/>
          <w:szCs w:val="24"/>
        </w:rPr>
        <w:fldChar w:fldCharType="separate"/>
      </w:r>
      <w:r w:rsidR="00D3344D" w:rsidRPr="00D3344D">
        <w:rPr>
          <w:sz w:val="24"/>
          <w:szCs w:val="24"/>
        </w:rPr>
        <w:t xml:space="preserve">Table </w:t>
      </w:r>
      <w:r w:rsidR="00D3344D" w:rsidRPr="00D3344D">
        <w:rPr>
          <w:noProof/>
          <w:sz w:val="24"/>
          <w:szCs w:val="24"/>
        </w:rPr>
        <w:t>4</w:t>
      </w:r>
      <w:r w:rsidR="00D3344D" w:rsidRPr="00D3344D">
        <w:rPr>
          <w:rStyle w:val="apple-converted-space"/>
          <w:sz w:val="24"/>
          <w:szCs w:val="24"/>
        </w:rPr>
        <w:fldChar w:fldCharType="end"/>
      </w:r>
      <w:r w:rsidR="00D3344D" w:rsidRPr="00D3344D">
        <w:rPr>
          <w:rStyle w:val="apple-converted-space"/>
          <w:sz w:val="24"/>
          <w:szCs w:val="24"/>
        </w:rPr>
        <w:t>.</w:t>
      </w:r>
      <w:r w:rsidR="00BE3507">
        <w:rPr>
          <w:rStyle w:val="apple-converted-space"/>
          <w:sz w:val="24"/>
          <w:szCs w:val="24"/>
        </w:rPr>
        <w:t xml:space="preserve"> (For a visual representation of the Jetson TK1 ports, </w:t>
      </w:r>
      <w:r w:rsidR="00BE3507" w:rsidRPr="00BE3507">
        <w:rPr>
          <w:rStyle w:val="apple-converted-space"/>
          <w:sz w:val="24"/>
          <w:szCs w:val="24"/>
        </w:rPr>
        <w:t xml:space="preserve">refer to </w:t>
      </w:r>
      <w:r w:rsidR="00BE3507" w:rsidRPr="00BE3507">
        <w:rPr>
          <w:rStyle w:val="apple-converted-space"/>
          <w:sz w:val="24"/>
          <w:szCs w:val="24"/>
        </w:rPr>
        <w:fldChar w:fldCharType="begin"/>
      </w:r>
      <w:r w:rsidR="00BE3507" w:rsidRPr="00BE3507">
        <w:rPr>
          <w:rStyle w:val="apple-converted-space"/>
          <w:sz w:val="24"/>
          <w:szCs w:val="24"/>
        </w:rPr>
        <w:instrText xml:space="preserve"> REF _Ref468190474 \h </w:instrText>
      </w:r>
      <w:r w:rsidR="00BE3507">
        <w:rPr>
          <w:rStyle w:val="apple-converted-space"/>
          <w:sz w:val="24"/>
          <w:szCs w:val="24"/>
        </w:rPr>
        <w:instrText xml:space="preserve"> \* MERGEFORMAT </w:instrText>
      </w:r>
      <w:r w:rsidR="00BE3507" w:rsidRPr="00BE3507">
        <w:rPr>
          <w:rStyle w:val="apple-converted-space"/>
          <w:sz w:val="24"/>
          <w:szCs w:val="24"/>
        </w:rPr>
      </w:r>
      <w:r w:rsidR="00BE3507" w:rsidRPr="00BE3507">
        <w:rPr>
          <w:rStyle w:val="apple-converted-space"/>
          <w:sz w:val="24"/>
          <w:szCs w:val="24"/>
        </w:rPr>
        <w:fldChar w:fldCharType="separate"/>
      </w:r>
      <w:r w:rsidR="00BE3507" w:rsidRPr="00BE3507">
        <w:rPr>
          <w:sz w:val="24"/>
          <w:szCs w:val="24"/>
        </w:rPr>
        <w:t xml:space="preserve">Figure </w:t>
      </w:r>
      <w:r w:rsidR="00BE3507" w:rsidRPr="00BE3507">
        <w:rPr>
          <w:noProof/>
          <w:sz w:val="24"/>
          <w:szCs w:val="24"/>
        </w:rPr>
        <w:t>4</w:t>
      </w:r>
      <w:r w:rsidR="00BE3507" w:rsidRPr="00BE3507">
        <w:rPr>
          <w:rStyle w:val="apple-converted-space"/>
          <w:sz w:val="24"/>
          <w:szCs w:val="24"/>
        </w:rPr>
        <w:fldChar w:fldCharType="end"/>
      </w:r>
      <w:r w:rsidR="00BE3507" w:rsidRPr="00BE3507">
        <w:rPr>
          <w:rStyle w:val="apple-converted-space"/>
          <w:sz w:val="24"/>
          <w:szCs w:val="24"/>
        </w:rPr>
        <w:t>.)</w:t>
      </w:r>
    </w:p>
    <w:tbl>
      <w:tblPr>
        <w:tblStyle w:val="PlainTable5"/>
        <w:tblW w:w="0" w:type="auto"/>
        <w:tblLook w:val="04A0" w:firstRow="1" w:lastRow="0" w:firstColumn="1" w:lastColumn="0" w:noHBand="0" w:noVBand="1"/>
      </w:tblPr>
      <w:tblGrid>
        <w:gridCol w:w="2268"/>
        <w:gridCol w:w="6277"/>
      </w:tblGrid>
      <w:tr w:rsidR="00D3344D" w:rsidRPr="007D1E74" w14:paraId="55A212E7" w14:textId="77777777" w:rsidTr="00D334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51A0AE57" w14:textId="77777777" w:rsidR="00D3344D" w:rsidRPr="007D1E74" w:rsidRDefault="00D3344D" w:rsidP="00D3344D">
            <w:pPr>
              <w:jc w:val="left"/>
              <w:rPr>
                <w:rFonts w:cs="Times New Roman"/>
                <w:b/>
                <w:i w:val="0"/>
              </w:rPr>
            </w:pPr>
            <w:r w:rsidRPr="007D1E74">
              <w:rPr>
                <w:rFonts w:cs="Times New Roman"/>
                <w:b/>
                <w:i w:val="0"/>
              </w:rPr>
              <w:t>Project Constraints</w:t>
            </w:r>
          </w:p>
        </w:tc>
        <w:tc>
          <w:tcPr>
            <w:tcW w:w="6277" w:type="dxa"/>
          </w:tcPr>
          <w:p w14:paraId="1C4D1EC4" w14:textId="3AEC11C3" w:rsidR="00D3344D" w:rsidRPr="007D1E74" w:rsidRDefault="00D3344D" w:rsidP="00D3344D">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D3344D" w:rsidRPr="007D1E74" w14:paraId="2E5EADF8" w14:textId="77777777" w:rsidTr="00D3344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45BC0F9E" w14:textId="77777777" w:rsidR="00D3344D" w:rsidRPr="007D1E74" w:rsidRDefault="00D3344D" w:rsidP="00D3344D">
            <w:pPr>
              <w:jc w:val="left"/>
              <w:rPr>
                <w:rFonts w:cs="Times New Roman"/>
                <w:i w:val="0"/>
              </w:rPr>
            </w:pPr>
            <w:r w:rsidRPr="007D1E74">
              <w:rPr>
                <w:rFonts w:cs="Times New Roman"/>
                <w:i w:val="0"/>
              </w:rPr>
              <w:t>Memory</w:t>
            </w:r>
          </w:p>
        </w:tc>
        <w:tc>
          <w:tcPr>
            <w:tcW w:w="6277" w:type="dxa"/>
          </w:tcPr>
          <w:p w14:paraId="5AB00939"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D3344D" w:rsidRPr="007D1E74" w14:paraId="4376674D" w14:textId="77777777" w:rsidTr="00D3344D">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0144C9E8" w14:textId="77777777" w:rsidR="00D3344D" w:rsidRPr="007D1E74" w:rsidRDefault="00D3344D" w:rsidP="00D3344D">
            <w:pPr>
              <w:jc w:val="left"/>
              <w:rPr>
                <w:rFonts w:cs="Times New Roman"/>
                <w:i w:val="0"/>
              </w:rPr>
            </w:pPr>
            <w:r w:rsidRPr="007D1E74">
              <w:rPr>
                <w:rFonts w:cs="Times New Roman"/>
                <w:i w:val="0"/>
              </w:rPr>
              <w:t>Processing Power</w:t>
            </w:r>
          </w:p>
        </w:tc>
        <w:tc>
          <w:tcPr>
            <w:tcW w:w="6277" w:type="dxa"/>
          </w:tcPr>
          <w:p w14:paraId="47026F58"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D3344D" w:rsidRPr="007D1E74" w14:paraId="086CE94E" w14:textId="77777777" w:rsidTr="00D3344D">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3065BC3B" w14:textId="77777777" w:rsidR="00D3344D" w:rsidRPr="007D1E74" w:rsidRDefault="00D3344D" w:rsidP="00D3344D">
            <w:pPr>
              <w:jc w:val="left"/>
              <w:rPr>
                <w:rFonts w:cs="Times New Roman"/>
                <w:i w:val="0"/>
              </w:rPr>
            </w:pPr>
            <w:r w:rsidRPr="007D1E74">
              <w:rPr>
                <w:rFonts w:cs="Times New Roman"/>
                <w:i w:val="0"/>
              </w:rPr>
              <w:t>Power</w:t>
            </w:r>
          </w:p>
        </w:tc>
        <w:tc>
          <w:tcPr>
            <w:tcW w:w="6277" w:type="dxa"/>
          </w:tcPr>
          <w:p w14:paraId="49F2F34F"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D3344D" w:rsidRPr="007D1E74" w14:paraId="2DCC5AC5"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53F1360" w14:textId="77777777" w:rsidR="00D3344D" w:rsidRPr="007D1E74" w:rsidRDefault="00D3344D" w:rsidP="00D3344D">
            <w:pPr>
              <w:jc w:val="left"/>
              <w:rPr>
                <w:rFonts w:cs="Times New Roman"/>
                <w:i w:val="0"/>
              </w:rPr>
            </w:pPr>
            <w:r w:rsidRPr="007D1E74">
              <w:rPr>
                <w:rFonts w:cs="Times New Roman"/>
                <w:i w:val="0"/>
              </w:rPr>
              <w:t>Available Ports</w:t>
            </w:r>
          </w:p>
        </w:tc>
        <w:tc>
          <w:tcPr>
            <w:tcW w:w="6277" w:type="dxa"/>
          </w:tcPr>
          <w:p w14:paraId="6FD732FF"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sz w:val="21"/>
              </w:rPr>
            </w:pPr>
            <w:r w:rsidRPr="007D1E74">
              <w:rPr>
                <w:rFonts w:cs="Times New Roman"/>
                <w:sz w:val="21"/>
              </w:rPr>
              <w:t>(Refer to Figure 5 for diagram representation)</w:t>
            </w:r>
          </w:p>
        </w:tc>
      </w:tr>
      <w:tr w:rsidR="00D3344D" w:rsidRPr="007D1E74" w14:paraId="1D6F8B29"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3C31468" w14:textId="77777777" w:rsidR="00D3344D" w:rsidRPr="007D1E74" w:rsidRDefault="00D3344D" w:rsidP="00D3344D">
            <w:pPr>
              <w:rPr>
                <w:rFonts w:cs="Times New Roman"/>
              </w:rPr>
            </w:pPr>
            <w:r w:rsidRPr="007D1E74">
              <w:rPr>
                <w:rFonts w:cs="Times New Roman"/>
              </w:rPr>
              <w:t>1 USB</w:t>
            </w:r>
          </w:p>
        </w:tc>
        <w:tc>
          <w:tcPr>
            <w:tcW w:w="6277" w:type="dxa"/>
          </w:tcPr>
          <w:p w14:paraId="3DF28F48"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D3344D" w:rsidRPr="007D1E74" w14:paraId="7665E68A" w14:textId="77777777" w:rsidTr="00D3344D">
        <w:tc>
          <w:tcPr>
            <w:cnfStyle w:val="001000000000" w:firstRow="0" w:lastRow="0" w:firstColumn="1" w:lastColumn="0" w:oddVBand="0" w:evenVBand="0" w:oddHBand="0" w:evenHBand="0" w:firstRowFirstColumn="0" w:firstRowLastColumn="0" w:lastRowFirstColumn="0" w:lastRowLastColumn="0"/>
            <w:tcW w:w="2268" w:type="dxa"/>
          </w:tcPr>
          <w:p w14:paraId="5B3A5ABE" w14:textId="77777777" w:rsidR="00D3344D" w:rsidRPr="007D1E74" w:rsidRDefault="00D3344D" w:rsidP="00D3344D">
            <w:pPr>
              <w:rPr>
                <w:rFonts w:cs="Times New Roman"/>
              </w:rPr>
            </w:pPr>
            <w:r w:rsidRPr="007D1E74">
              <w:rPr>
                <w:rFonts w:cs="Times New Roman"/>
              </w:rPr>
              <w:t>I/O Pins</w:t>
            </w:r>
          </w:p>
        </w:tc>
        <w:tc>
          <w:tcPr>
            <w:tcW w:w="6277" w:type="dxa"/>
          </w:tcPr>
          <w:p w14:paraId="68B8035D" w14:textId="770EFFC5"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D3344D" w:rsidRPr="007D1E74" w14:paraId="66173E9D" w14:textId="77777777" w:rsidTr="00D3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3E4A4195" w14:textId="77777777" w:rsidR="00D3344D" w:rsidRPr="007D1E74" w:rsidRDefault="00D3344D" w:rsidP="00D3344D">
            <w:pPr>
              <w:rPr>
                <w:rFonts w:cs="Times New Roman"/>
              </w:rPr>
            </w:pPr>
            <w:r w:rsidRPr="007D1E74">
              <w:rPr>
                <w:rFonts w:cs="Times New Roman"/>
              </w:rPr>
              <w:t>SD Card Reader</w:t>
            </w:r>
          </w:p>
        </w:tc>
        <w:tc>
          <w:tcPr>
            <w:tcW w:w="6277" w:type="dxa"/>
          </w:tcPr>
          <w:p w14:paraId="41C2B7F0" w14:textId="77777777" w:rsidR="00D3344D" w:rsidRPr="007D1E74" w:rsidRDefault="00D3344D" w:rsidP="00D3344D">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D3344D" w:rsidRPr="007D1E74" w14:paraId="37701B71" w14:textId="77777777" w:rsidTr="00D3344D">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24C9F15E" w14:textId="77777777" w:rsidR="00D3344D" w:rsidRPr="007D1E74" w:rsidRDefault="00D3344D" w:rsidP="00D3344D">
            <w:pPr>
              <w:rPr>
                <w:rFonts w:cs="Times New Roman"/>
              </w:rPr>
            </w:pPr>
            <w:r w:rsidRPr="007D1E74">
              <w:rPr>
                <w:rFonts w:cs="Times New Roman"/>
              </w:rPr>
              <w:t>Ethernet</w:t>
            </w:r>
          </w:p>
        </w:tc>
        <w:tc>
          <w:tcPr>
            <w:tcW w:w="6277" w:type="dxa"/>
          </w:tcPr>
          <w:p w14:paraId="723D5EF0" w14:textId="77777777" w:rsidR="00D3344D" w:rsidRPr="007D1E74" w:rsidRDefault="00D3344D" w:rsidP="00D3344D">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6F184526" w14:textId="6574A495" w:rsidR="00D3344D" w:rsidRDefault="00D3344D" w:rsidP="00D3344D">
      <w:pPr>
        <w:pStyle w:val="Caption"/>
        <w:rPr>
          <w:rStyle w:val="apple-converted-space"/>
          <w:sz w:val="24"/>
          <w:szCs w:val="24"/>
        </w:rPr>
      </w:pPr>
      <w:bookmarkStart w:id="59" w:name="_Ref469573360"/>
      <w:r>
        <w:t xml:space="preserve">Table </w:t>
      </w:r>
      <w:fldSimple w:instr=" SEQ Table \* ARABIC ">
        <w:r>
          <w:rPr>
            <w:noProof/>
          </w:rPr>
          <w:t>4</w:t>
        </w:r>
      </w:fldSimple>
      <w:bookmarkEnd w:id="59"/>
      <w:r>
        <w:t xml:space="preserve"> | Comparison of flight computer specifications</w:t>
      </w:r>
    </w:p>
    <w:p w14:paraId="1D2F11D2" w14:textId="0D2F78D3"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Pr>
          <w:sz w:val="24"/>
          <w:szCs w:val="24"/>
        </w:rPr>
        <w:t xml:space="preserve">wide range of input/output </w:t>
      </w:r>
      <w:r w:rsidR="00A35BA2" w:rsidRPr="00614AE4">
        <w:rPr>
          <w:sz w:val="24"/>
          <w:szCs w:val="24"/>
        </w:rPr>
        <w:t>capability</w:t>
      </w:r>
      <w:r w:rsidR="00614AE4" w:rsidRPr="00614AE4">
        <w:rPr>
          <w:sz w:val="24"/>
          <w:szCs w:val="24"/>
        </w:rPr>
        <w:t xml:space="preserve"> (see </w:t>
      </w:r>
      <w:r w:rsidR="00614AE4" w:rsidRPr="00614AE4">
        <w:rPr>
          <w:sz w:val="24"/>
          <w:szCs w:val="24"/>
        </w:rPr>
        <w:fldChar w:fldCharType="begin"/>
      </w:r>
      <w:r w:rsidR="00614AE4" w:rsidRPr="00614AE4">
        <w:rPr>
          <w:sz w:val="24"/>
          <w:szCs w:val="24"/>
        </w:rPr>
        <w:instrText xml:space="preserve"> REF _Ref469573360 \h </w:instrText>
      </w:r>
      <w:r w:rsidR="00614AE4">
        <w:rPr>
          <w:sz w:val="24"/>
          <w:szCs w:val="24"/>
        </w:rPr>
        <w:instrText xml:space="preserve"> \* MERGEFORMAT </w:instrText>
      </w:r>
      <w:r w:rsidR="00614AE4" w:rsidRPr="00614AE4">
        <w:rPr>
          <w:sz w:val="24"/>
          <w:szCs w:val="24"/>
        </w:rPr>
      </w:r>
      <w:r w:rsidR="00614AE4" w:rsidRPr="00614AE4">
        <w:rPr>
          <w:sz w:val="24"/>
          <w:szCs w:val="24"/>
        </w:rPr>
        <w:fldChar w:fldCharType="separate"/>
      </w:r>
      <w:r w:rsidR="00614AE4" w:rsidRPr="00614AE4">
        <w:rPr>
          <w:sz w:val="24"/>
          <w:szCs w:val="24"/>
        </w:rPr>
        <w:t xml:space="preserve">Table </w:t>
      </w:r>
      <w:r w:rsidR="00614AE4" w:rsidRPr="00614AE4">
        <w:rPr>
          <w:noProof/>
          <w:sz w:val="24"/>
          <w:szCs w:val="24"/>
        </w:rPr>
        <w:t>4</w:t>
      </w:r>
      <w:r w:rsidR="00614AE4" w:rsidRPr="00614AE4">
        <w:rPr>
          <w:sz w:val="24"/>
          <w:szCs w:val="24"/>
        </w:rPr>
        <w:fldChar w:fldCharType="end"/>
      </w:r>
      <w:r w:rsidR="00614AE4" w:rsidRPr="00614AE4">
        <w:rPr>
          <w:sz w:val="24"/>
          <w:szCs w:val="24"/>
        </w:rPr>
        <w:t>)</w:t>
      </w:r>
      <w:r w:rsidR="00A35BA2" w:rsidRPr="00614AE4">
        <w:rPr>
          <w:sz w:val="24"/>
          <w:szCs w:val="24"/>
        </w:rPr>
        <w:t xml:space="preserve"> will</w:t>
      </w:r>
      <w:r w:rsidR="00A35BA2" w:rsidRPr="00392BFF">
        <w:rPr>
          <w:sz w:val="24"/>
          <w:szCs w:val="24"/>
        </w:rPr>
        <w:t xml:space="preserve">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r w:rsidR="00A35BA2">
        <w:rPr>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lastRenderedPageBreak/>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B2DDC89" w:rsidR="00721CA7" w:rsidRDefault="00392BFF" w:rsidP="006A3B50">
      <w:pPr>
        <w:pStyle w:val="Caption"/>
      </w:pPr>
      <w:bookmarkStart w:id="60" w:name="_Ref468191611"/>
      <w:r>
        <w:t xml:space="preserve">Figure </w:t>
      </w:r>
      <w:fldSimple w:instr=" SEQ Figure \* ARABIC ">
        <w:r w:rsidR="00173AA9">
          <w:rPr>
            <w:noProof/>
          </w:rPr>
          <w:t>6</w:t>
        </w:r>
      </w:fldSimple>
      <w:bookmarkEnd w:id="60"/>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72B9E4A9" w:rsidR="00222917" w:rsidRPr="004775E0" w:rsidRDefault="00222917" w:rsidP="00222917">
      <w:pPr>
        <w:pStyle w:val="BodyText"/>
        <w:ind w:firstLine="540"/>
      </w:pPr>
      <w:r>
        <w:t>All onboard processing will be done using the Jetson TK1. The Jetson has a separate wired connection to each onboard sensor (</w:t>
      </w:r>
      <w:r w:rsidR="00995ABE">
        <w:t xml:space="preserve">see Section </w:t>
      </w:r>
      <w:r w:rsidR="00995ABE">
        <w:fldChar w:fldCharType="begin"/>
      </w:r>
      <w:r w:rsidR="00995ABE">
        <w:instrText xml:space="preserve"> REF _Ref469264451 \r \h </w:instrText>
      </w:r>
      <w:r w:rsidR="00995ABE">
        <w:fldChar w:fldCharType="separate"/>
      </w:r>
      <w:r w:rsidR="00995ABE">
        <w:t>4.4</w:t>
      </w:r>
      <w:r w:rsidR="00995ABE">
        <w:fldChar w:fldCharType="end"/>
      </w:r>
      <w:r w:rsidR="00995ABE">
        <w:t xml:space="preserve"> for a description of the sensors</w:t>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61" w:name="_Toc469583761"/>
      <w:r>
        <w:t>ROS Environment</w:t>
      </w:r>
      <w:bookmarkEnd w:id="61"/>
    </w:p>
    <w:p w14:paraId="5EBB21CF" w14:textId="77B61A5C" w:rsidR="00926F93"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SSE</w:t>
      </w:r>
      <w:r w:rsidR="00614AE4">
        <w:t xml:space="preserve"> will run on another ROS node, </w:t>
      </w:r>
      <w:r w:rsidR="00926F93">
        <w:t xml:space="preserve">collecting published </w:t>
      </w:r>
      <w:r w:rsidR="00614AE4">
        <w:t xml:space="preserve">sensor </w:t>
      </w:r>
      <w:r w:rsidR="00926F93">
        <w:t>data</w:t>
      </w:r>
      <w:r w:rsidR="00614AE4">
        <w:t xml:space="preserve"> and control inputs</w:t>
      </w:r>
      <w:r w:rsidR="00926F93">
        <w:t xml:space="preserve"> and outputting state estimations. Finally, there is a node that sends state estimates to the </w:t>
      </w:r>
      <w:r w:rsidR="00926F93">
        <w:lastRenderedPageBreak/>
        <w:t>Pixhawk controller.</w:t>
      </w:r>
      <w:r w:rsidR="000E7FEB">
        <w:t xml:space="preserve"> </w:t>
      </w:r>
      <w:r w:rsidR="000E7FEB">
        <w:fldChar w:fldCharType="begin"/>
      </w:r>
      <w:r w:rsidR="000E7FEB">
        <w:instrText xml:space="preserve"> REF _Ref469575198 \h </w:instrText>
      </w:r>
      <w:r w:rsidR="000E7FEB">
        <w:fldChar w:fldCharType="end"/>
      </w:r>
      <w:r w:rsidR="000E7FEB">
        <w:fldChar w:fldCharType="begin"/>
      </w:r>
      <w:r w:rsidR="000E7FEB">
        <w:instrText xml:space="preserve"> REF _Ref469575202 \h </w:instrText>
      </w:r>
      <w:r w:rsidR="000E7FEB">
        <w:fldChar w:fldCharType="separate"/>
      </w:r>
      <w:r w:rsidR="000E7FEB">
        <w:t xml:space="preserve">Figure </w:t>
      </w:r>
      <w:r w:rsidR="000E7FEB">
        <w:rPr>
          <w:noProof/>
        </w:rPr>
        <w:t>7</w:t>
      </w:r>
      <w:r w:rsidR="000E7FEB">
        <w:fldChar w:fldCharType="end"/>
      </w:r>
      <w:r w:rsidR="000E7FEB">
        <w:t xml:space="preserve"> contains a diagram of the ROS nodes and other components of the ROS environment.</w:t>
      </w:r>
    </w:p>
    <w:p w14:paraId="06A46326" w14:textId="31FEF1EF" w:rsidR="000E7FEB" w:rsidRDefault="000E7FEB" w:rsidP="00926F93">
      <w:pPr>
        <w:pStyle w:val="BodyText"/>
        <w:ind w:firstLine="540"/>
      </w:pPr>
      <w:r>
        <w:rPr>
          <w:noProof/>
        </w:rPr>
        <w:drawing>
          <wp:inline distT="0" distB="0" distL="0" distR="0" wp14:anchorId="0524F917" wp14:editId="0B7FA195">
            <wp:extent cx="5714365" cy="2762250"/>
            <wp:effectExtent l="0" t="0" r="635" b="0"/>
            <wp:docPr id="19" name="Picture 19" descr="C:\Users\Paige\AppData\Local\Microsoft\Windows\INetCacheContent.Word\ROS 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ROS Connectivity.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4740" b="9324"/>
                    <a:stretch/>
                  </pic:blipFill>
                  <pic:spPr bwMode="auto">
                    <a:xfrm>
                      <a:off x="0" y="0"/>
                      <a:ext cx="5715000" cy="2762557"/>
                    </a:xfrm>
                    <a:prstGeom prst="rect">
                      <a:avLst/>
                    </a:prstGeom>
                    <a:noFill/>
                    <a:ln>
                      <a:noFill/>
                    </a:ln>
                    <a:extLst>
                      <a:ext uri="{53640926-AAD7-44D8-BBD7-CCE9431645EC}">
                        <a14:shadowObscured xmlns:a14="http://schemas.microsoft.com/office/drawing/2010/main"/>
                      </a:ext>
                    </a:extLst>
                  </pic:spPr>
                </pic:pic>
              </a:graphicData>
            </a:graphic>
          </wp:inline>
        </w:drawing>
      </w:r>
    </w:p>
    <w:p w14:paraId="1C942588" w14:textId="53909AD2" w:rsidR="000E7FEB" w:rsidRPr="00795F8C" w:rsidRDefault="000E7FEB" w:rsidP="000E7FEB">
      <w:pPr>
        <w:pStyle w:val="Caption"/>
      </w:pPr>
      <w:bookmarkStart w:id="62" w:name="_Ref469575202"/>
      <w:bookmarkStart w:id="63" w:name="_Ref469575198"/>
      <w:r>
        <w:t xml:space="preserve">Figure </w:t>
      </w:r>
      <w:fldSimple w:instr=" SEQ Figure \* ARABIC ">
        <w:r w:rsidR="00173AA9">
          <w:rPr>
            <w:noProof/>
          </w:rPr>
          <w:t>7</w:t>
        </w:r>
      </w:fldSimple>
      <w:bookmarkEnd w:id="62"/>
      <w:r>
        <w:t xml:space="preserve"> | ROS connectivity diagram</w:t>
      </w:r>
      <w:bookmarkEnd w:id="63"/>
    </w:p>
    <w:p w14:paraId="4C0CF5D0" w14:textId="77777777" w:rsidR="00926F93" w:rsidRDefault="00926F93" w:rsidP="00265AA4">
      <w:pPr>
        <w:pStyle w:val="Heading3"/>
      </w:pPr>
      <w:bookmarkStart w:id="64" w:name="_Toc469583762"/>
      <w:r>
        <w:t>SSE Algorithm</w:t>
      </w:r>
      <w:bookmarkEnd w:id="64"/>
    </w:p>
    <w:p w14:paraId="283F10D1" w14:textId="42012DCE"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r w:rsidR="00995ABE">
        <w:t>However, the limited number of functions available in CVXgen may not be sufficient to translate the full algorithm from CVX in MATLAB to CVXgen</w:t>
      </w:r>
      <w:r>
        <w:t xml:space="preserve">. The second option is to write an optimization solver in a MATLAB s-function for Simulink code generation. Writing this kind of a solver is more involved than the 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65" w:name="_Toc469583763"/>
      <w:r>
        <w:lastRenderedPageBreak/>
        <w:t>Data Logging</w:t>
      </w:r>
      <w:bookmarkEnd w:id="65"/>
    </w:p>
    <w:p w14:paraId="2B321126" w14:textId="3617D669" w:rsidR="00000D29" w:rsidRPr="00160F73" w:rsidRDefault="00000D29" w:rsidP="0022291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The SSE algorithm will be able to access data from either the rostopics or rosbag during actual flight. But to access received sensor data for offline analysis, the rosbag data will be copied from the Jetson to a local machine.</w:t>
      </w:r>
    </w:p>
    <w:p w14:paraId="3B912257" w14:textId="11AD0DF7" w:rsidR="001F661D" w:rsidRPr="00023C8D" w:rsidRDefault="001F661D" w:rsidP="00265AA4">
      <w:pPr>
        <w:pStyle w:val="Heading2"/>
      </w:pPr>
      <w:bookmarkStart w:id="66" w:name="_Toc469583764"/>
      <w:r>
        <w:t>Flight Controller</w:t>
      </w:r>
      <w:bookmarkEnd w:id="66"/>
    </w:p>
    <w:p w14:paraId="5A57F010" w14:textId="326D0883"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614AE4">
        <w:rPr>
          <w:sz w:val="24"/>
          <w:szCs w:val="24"/>
        </w:rPr>
        <w:t>3DR</w:t>
      </w:r>
      <w:r w:rsidR="002A10F4">
        <w:rPr>
          <w:sz w:val="24"/>
          <w:szCs w:val="24"/>
        </w:rPr>
        <w:t xml:space="preserve">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6EFF4104" w:rsidR="00306FA8" w:rsidRDefault="00306FA8" w:rsidP="006A3B50">
      <w:pPr>
        <w:pStyle w:val="Caption"/>
      </w:pPr>
      <w:bookmarkStart w:id="67" w:name="_Ref468192266"/>
      <w:r>
        <w:t xml:space="preserve">Figure </w:t>
      </w:r>
      <w:fldSimple w:instr=" SEQ Figure \* ARABIC ">
        <w:r w:rsidR="00173AA9">
          <w:rPr>
            <w:noProof/>
          </w:rPr>
          <w:t>8</w:t>
        </w:r>
      </w:fldSimple>
      <w:bookmarkEnd w:id="67"/>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0CED0256"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built in state estimator </w:t>
      </w:r>
      <w:r w:rsidR="00396309">
        <w:t xml:space="preserve">in the PX4 software </w:t>
      </w:r>
      <w:r w:rsidR="00065881">
        <w:t xml:space="preserve">must be disabled so that </w:t>
      </w:r>
      <w:r w:rsidR="004058C3">
        <w:t xml:space="preserve">motor inputs will be calculated using states from the SSE instead of </w:t>
      </w:r>
      <w:r w:rsidR="00065881">
        <w:t xml:space="preserve">states calculated by the </w:t>
      </w:r>
      <w:r w:rsidR="004058C3">
        <w:t>built-in estimator</w:t>
      </w:r>
      <w:r w:rsidR="00143009">
        <w:t>.</w:t>
      </w:r>
    </w:p>
    <w:p w14:paraId="474498F3" w14:textId="60189432" w:rsidR="007E16CC" w:rsidRDefault="007E16CC" w:rsidP="007E16CC">
      <w:pPr>
        <w:pStyle w:val="BodyText"/>
        <w:ind w:firstLine="540"/>
      </w:pPr>
      <w:r>
        <w:t xml:space="preserve">The Pixhawk itself is powered by 4.8 to 5.4 V and contains </w:t>
      </w:r>
      <w:r w:rsidR="00396309">
        <w:t xml:space="preserve">multiple sensors: </w:t>
      </w:r>
      <w:r>
        <w:t xml:space="preserve">a </w:t>
      </w:r>
      <w:r w:rsidR="00396309">
        <w:t xml:space="preserve">high g </w:t>
      </w:r>
      <w:commentRangeStart w:id="68"/>
      <w:r>
        <w:t>1-axis accelerometer</w:t>
      </w:r>
      <w:commentRangeEnd w:id="68"/>
      <w:r w:rsidR="004058C3">
        <w:rPr>
          <w:rStyle w:val="CommentReference"/>
        </w:rPr>
        <w:commentReference w:id="68"/>
      </w:r>
      <w:r>
        <w:t>, gyroscope, and magnetometer</w:t>
      </w:r>
      <w:r w:rsidR="00396309">
        <w:t>;</w:t>
      </w:r>
      <w:r>
        <w:t xml:space="preserve"> a 3-axis accelerometer and gyroscope</w:t>
      </w:r>
      <w:r w:rsidR="00396309">
        <w:t>;</w:t>
      </w:r>
      <w:r>
        <w:t xml:space="preserv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r w:rsidR="0041319C">
        <w:t xml:space="preserve"> The Pixhawk is compatible with the ESCs that come with the QAV quadrotor frame.</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8D3FB9A" w:rsidR="007E16CC" w:rsidRPr="006A3B50" w:rsidRDefault="007E16CC" w:rsidP="007E16CC">
      <w:pPr>
        <w:pStyle w:val="Caption"/>
      </w:pPr>
      <w:bookmarkStart w:id="69" w:name="_Ref468636898"/>
      <w:r w:rsidRPr="006A3B50">
        <w:t xml:space="preserve">Figure </w:t>
      </w:r>
      <w:fldSimple w:instr=" SEQ Figure \* ARABIC ">
        <w:r w:rsidR="00173AA9">
          <w:rPr>
            <w:noProof/>
          </w:rPr>
          <w:t>9</w:t>
        </w:r>
      </w:fldSimple>
      <w:bookmarkEnd w:id="69"/>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70" w:name="_Ref469264451"/>
      <w:bookmarkStart w:id="71" w:name="_Ref274917921"/>
      <w:bookmarkStart w:id="72" w:name="_Toc468639755"/>
      <w:bookmarkStart w:id="73" w:name="_Toc469583765"/>
      <w:r>
        <w:lastRenderedPageBreak/>
        <w:t>Sensors</w:t>
      </w:r>
      <w:bookmarkEnd w:id="70"/>
      <w:bookmarkEnd w:id="73"/>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24C9E410" w:rsidR="009609E8" w:rsidRDefault="009609E8" w:rsidP="009609E8">
      <w:pPr>
        <w:pStyle w:val="Caption"/>
      </w:pPr>
      <w:bookmarkStart w:id="74" w:name="_Ref468633149"/>
      <w:r>
        <w:t xml:space="preserve">Table </w:t>
      </w:r>
      <w:fldSimple w:instr=" SEQ Table \* ARABIC ">
        <w:r w:rsidR="00D3344D">
          <w:rPr>
            <w:noProof/>
          </w:rPr>
          <w:t>5</w:t>
        </w:r>
      </w:fldSimple>
      <w:bookmarkEnd w:id="74"/>
      <w:r>
        <w:t xml:space="preserve"> | Possible sensors</w:t>
      </w:r>
    </w:p>
    <w:p w14:paraId="7BE5211F" w14:textId="370BB349" w:rsidR="00396309" w:rsidRPr="00397D86" w:rsidRDefault="00396309" w:rsidP="00396309">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[16]","plainCitation":"[16]"},"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396309">
        <w:t>[16]</w:t>
      </w:r>
      <w:r>
        <w:rPr>
          <w:color w:val="000000" w:themeColor="text1"/>
          <w:shd w:val="clear" w:color="auto" w:fill="FFFFFF"/>
        </w:rPr>
        <w:fldChar w:fldCharType="end"/>
      </w:r>
      <w:r>
        <w:rPr>
          <w:color w:val="000000" w:themeColor="text1"/>
          <w:shd w:val="clear" w:color="auto" w:fill="FFFFFF"/>
        </w:rPr>
        <w:t xml:space="preserve">, did not have a fine enough 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[17]","plainCitation":"[17]"},"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396309">
        <w:t>[17]</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sidR="000E7FEB">
        <w:rPr>
          <w:color w:val="000000" w:themeColor="text1"/>
          <w:shd w:val="clear" w:color="auto" w:fill="FFFFFF"/>
        </w:rPr>
        <w:t>. The BMP180</w:t>
      </w:r>
      <w:r>
        <w:rPr>
          <w:color w:val="000000" w:themeColor="text1"/>
          <w:shd w:val="clear" w:color="auto" w:fill="FFFFFF"/>
        </w:rPr>
        <w:t xml:space="preserve"> can only sense pressure changes </w:t>
      </w:r>
      <w:r w:rsidR="000E7FEB">
        <w:rPr>
          <w:color w:val="000000" w:themeColor="text1"/>
          <w:shd w:val="clear" w:color="auto" w:fill="FFFFFF"/>
        </w:rPr>
        <w:t>greater than a range of</w:t>
      </w:r>
      <w:r>
        <w:rPr>
          <w:color w:val="000000" w:themeColor="text1"/>
          <w:shd w:val="clear" w:color="auto" w:fill="FFFFFF"/>
        </w:rPr>
        <w:t xml:space="preserve"> 0.25 m, which is not a high enough resolution for </w:t>
      </w:r>
      <w:r w:rsidR="001A6784">
        <w:rPr>
          <w:color w:val="000000" w:themeColor="text1"/>
          <w:shd w:val="clear" w:color="auto" w:fill="FFFFFF"/>
        </w:rPr>
        <w:t xml:space="preserve">the </w:t>
      </w:r>
      <w:r>
        <w:rPr>
          <w:color w:val="000000" w:themeColor="text1"/>
          <w:shd w:val="clear" w:color="auto" w:fill="FFFFFF"/>
        </w:rPr>
        <w:t xml:space="preserve">low-flying tests that will </w:t>
      </w:r>
      <w:r w:rsidR="000E7FEB">
        <w:rPr>
          <w:color w:val="000000" w:themeColor="text1"/>
          <w:shd w:val="clear" w:color="auto" w:fill="FFFFFF"/>
        </w:rPr>
        <w:t xml:space="preserve">be </w:t>
      </w:r>
      <w:r>
        <w:rPr>
          <w:color w:val="000000" w:themeColor="text1"/>
          <w:shd w:val="clear" w:color="auto" w:fill="FFFFFF"/>
        </w:rPr>
        <w:t>run</w:t>
      </w:r>
      <w:r w:rsidR="000E7FEB">
        <w:rPr>
          <w:color w:val="000000" w:themeColor="text1"/>
          <w:shd w:val="clear" w:color="auto" w:fill="FFFFFF"/>
        </w:rPr>
        <w:t xml:space="preserve"> in this study</w:t>
      </w:r>
      <w:r>
        <w:rPr>
          <w:color w:val="000000" w:themeColor="text1"/>
          <w:shd w:val="clear" w:color="auto" w:fill="FFFFFF"/>
        </w:rPr>
        <w:t>. A</w:t>
      </w:r>
      <w:r w:rsidRPr="00397D86">
        <w:rPr>
          <w:color w:val="000000" w:themeColor="text1"/>
          <w:shd w:val="clear" w:color="auto" w:fill="FFFFFF"/>
        </w:rPr>
        <w:t>irspeed sensors</w:t>
      </w:r>
      <w:r>
        <w:rPr>
          <w:color w:val="000000" w:themeColor="text1"/>
          <w:shd w:val="clear" w:color="auto" w:fill="FFFFFF"/>
        </w:rPr>
        <w:t>, such as the Airspeed microSensor from RobotShop</w:t>
      </w:r>
      <w:r w:rsidR="001A6784">
        <w:rPr>
          <w:color w:val="000000" w:themeColor="text1"/>
          <w:shd w:val="clear" w:color="auto" w:fill="FFFFFF"/>
        </w:rPr>
        <w:t xml:space="preserve"> </w:t>
      </w:r>
      <w:r w:rsidR="001A6784">
        <w:rPr>
          <w:color w:val="000000" w:themeColor="text1"/>
          <w:shd w:val="clear" w:color="auto" w:fill="FFFFFF"/>
        </w:rPr>
        <w:fldChar w:fldCharType="begin"/>
      </w:r>
      <w:r w:rsidR="001A6784">
        <w:rPr>
          <w:color w:val="000000" w:themeColor="text1"/>
          <w:shd w:val="clear" w:color="auto" w:fill="FFFFFF"/>
        </w:rPr>
        <w:instrText xml:space="preserve"> ADDIN ZOTERO_ITEM CSL_CITATION {"citationID":"14hjtjvet0","properties":{"formattedCitation":"[18]","plainCitation":"[18]"},"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sidR="001A6784">
        <w:rPr>
          <w:color w:val="000000" w:themeColor="text1"/>
          <w:shd w:val="clear" w:color="auto" w:fill="FFFFFF"/>
        </w:rPr>
        <w:fldChar w:fldCharType="separate"/>
      </w:r>
      <w:r w:rsidR="001A6784" w:rsidRPr="001A6784">
        <w:t>[18]</w:t>
      </w:r>
      <w:r w:rsidR="001A6784">
        <w:rPr>
          <w:color w:val="000000" w:themeColor="text1"/>
          <w:shd w:val="clear" w:color="auto" w:fill="FFFFFF"/>
        </w:rPr>
        <w:fldChar w:fldCharType="end"/>
      </w:r>
      <w:r>
        <w:rPr>
          <w:color w:val="000000" w:themeColor="text1"/>
          <w:shd w:val="clear" w:color="auto" w:fill="FFFFFF"/>
        </w:rPr>
        <w:t xml:space="preserve"> can se</w:t>
      </w:r>
      <w:r w:rsidR="001A6784">
        <w:rPr>
          <w:color w:val="000000" w:themeColor="text1"/>
          <w:shd w:val="clear" w:color="auto" w:fill="FFFFFF"/>
        </w:rPr>
        <w:t xml:space="preserve">nse a minimum velocity of 9 mph.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xml:space="preserve">, which </w:t>
      </w:r>
      <w:r w:rsidR="001A6784">
        <w:rPr>
          <w:color w:val="000000" w:themeColor="text1"/>
          <w:shd w:val="clear" w:color="auto" w:fill="FFFFFF"/>
        </w:rPr>
        <w:t>should not exceed</w:t>
      </w:r>
      <w:r>
        <w:rPr>
          <w:color w:val="000000" w:themeColor="text1"/>
          <w:shd w:val="clear" w:color="auto" w:fill="FFFFFF"/>
        </w:rPr>
        <w:t xml:space="preserve"> 5 mph</w:t>
      </w:r>
      <w:r w:rsidR="001A6784">
        <w:rPr>
          <w:color w:val="000000" w:themeColor="text1"/>
          <w:shd w:val="clear" w:color="auto" w:fill="FFFFFF"/>
        </w:rPr>
        <w:t xml:space="preserve"> during testing</w:t>
      </w:r>
      <w:r>
        <w:rPr>
          <w:color w:val="000000" w:themeColor="text1"/>
          <w:shd w:val="clear" w:color="auto" w:fill="FFFFFF"/>
        </w:rPr>
        <w:t>.</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lastRenderedPageBreak/>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41F4A5F9" w:rsidR="00222917" w:rsidRPr="00063096" w:rsidRDefault="00222917" w:rsidP="00222917">
      <w:pPr>
        <w:pStyle w:val="Caption"/>
      </w:pPr>
      <w:bookmarkStart w:id="75" w:name="_Ref462840351"/>
      <w:bookmarkStart w:id="76" w:name="_Ref468631839"/>
      <w:r>
        <w:t xml:space="preserve">Table </w:t>
      </w:r>
      <w:fldSimple w:instr=" SEQ Table \* ARABIC ">
        <w:r w:rsidR="00D3344D">
          <w:rPr>
            <w:noProof/>
          </w:rPr>
          <w:t>6</w:t>
        </w:r>
      </w:fldSimple>
      <w:bookmarkEnd w:id="75"/>
      <w:r>
        <w:t xml:space="preserve"> | Sensors and associated states</w:t>
      </w:r>
      <w:bookmarkEnd w:id="76"/>
    </w:p>
    <w:p w14:paraId="7E68D795" w14:textId="475DE601" w:rsidR="00222917" w:rsidRPr="00147B51" w:rsidRDefault="00F24595" w:rsidP="00222917">
      <w:pPr>
        <w:pStyle w:val="BodyText"/>
        <w:ind w:firstLine="540"/>
      </w:pPr>
      <w:r>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77" w:name="_Toc469583766"/>
      <w:r>
        <w:t>9DOF Sensor</w:t>
      </w:r>
      <w:bookmarkEnd w:id="77"/>
    </w:p>
    <w:p w14:paraId="0CF2C213" w14:textId="62BA6A49" w:rsidR="00222917" w:rsidRDefault="00222917" w:rsidP="00222917">
      <w:pPr>
        <w:pStyle w:val="BodyText"/>
        <w:ind w:firstLine="540"/>
      </w:pPr>
      <w:r w:rsidRPr="001A6784">
        <w:rPr>
          <w:szCs w:val="24"/>
        </w:rPr>
        <w:t xml:space="preserve">The </w:t>
      </w:r>
      <w:r w:rsidR="001A6784" w:rsidRPr="001A6784">
        <w:rPr>
          <w:color w:val="000000"/>
          <w:szCs w:val="24"/>
          <w:shd w:val="clear" w:color="auto" w:fill="FFFFFF"/>
        </w:rPr>
        <w:t>SPI/IIC MPU-9250 9-Axis</w:t>
      </w:r>
      <w:r w:rsidR="001A6784">
        <w:rPr>
          <w:color w:val="000000"/>
          <w:szCs w:val="24"/>
          <w:shd w:val="clear" w:color="auto" w:fill="FFFFFF"/>
        </w:rPr>
        <w:t xml:space="preserve"> I</w:t>
      </w:r>
      <w:r>
        <w:t>MU includes three accelerometers, three gyroscopes, and three magnetometers to measure the motion of the quadrotor</w:t>
      </w:r>
      <w:r w:rsidR="001A6784">
        <w:t xml:space="preserve"> </w:t>
      </w:r>
      <w:r w:rsidR="001A6784">
        <w:fldChar w:fldCharType="begin"/>
      </w:r>
      <w:r w:rsidR="001A6784">
        <w:instrText xml:space="preserve"> ADDIN ZOTERO_ITEM CSL_CITATION {"citationID":"71jmu5bj3","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sidR="001A6784">
        <w:fldChar w:fldCharType="separate"/>
      </w:r>
      <w:r w:rsidR="001A6784" w:rsidRPr="001A6784">
        <w:t>[19]</w:t>
      </w:r>
      <w:r w:rsidR="001A6784">
        <w:fldChar w:fldCharType="end"/>
      </w:r>
      <w:r>
        <w:t>.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w:t>
      </w:r>
      <w:r>
        <w:lastRenderedPageBreak/>
        <w:t>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p>
    <w:p w14:paraId="1331DD26" w14:textId="7B050DD8" w:rsidR="009609E8" w:rsidRPr="00586010" w:rsidRDefault="009609E8" w:rsidP="009609E8">
      <w:pPr>
        <w:pStyle w:val="Caption"/>
      </w:pPr>
      <w:bookmarkStart w:id="78" w:name="_Ref469234625"/>
      <w:bookmarkStart w:id="79" w:name="_Ref469234621"/>
      <w:r>
        <w:t xml:space="preserve">Figure </w:t>
      </w:r>
      <w:fldSimple w:instr=" SEQ Figure \* ARABIC ">
        <w:r w:rsidR="00173AA9">
          <w:rPr>
            <w:noProof/>
          </w:rPr>
          <w:t>10</w:t>
        </w:r>
      </w:fldSimple>
      <w:bookmarkEnd w:id="78"/>
      <w:r w:rsidRPr="00BE2194">
        <w:t xml:space="preserve"> | </w:t>
      </w:r>
      <w:r>
        <w:t xml:space="preserve">9DOF IMU </w:t>
      </w:r>
      <w:r>
        <w:fldChar w:fldCharType="begin"/>
      </w:r>
      <w:r w:rsidR="001A6784">
        <w:instrText xml:space="preserve"> ADDIN ZOTERO_ITEM CSL_CITATION {"citationID":"2j0tpb9sca","properties":{"formattedCitation":"[19]","plainCitation":"[19]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1A6784" w:rsidRPr="001A6784">
        <w:t>[19]</w:t>
      </w:r>
      <w:r>
        <w:fldChar w:fldCharType="end"/>
      </w:r>
      <w:bookmarkEnd w:id="79"/>
    </w:p>
    <w:p w14:paraId="7AFDBCD0" w14:textId="77777777" w:rsidR="009609E8" w:rsidRDefault="009609E8" w:rsidP="00265AA4">
      <w:pPr>
        <w:pStyle w:val="Heading3"/>
      </w:pPr>
      <w:bookmarkStart w:id="80" w:name="_Toc469583767"/>
      <w:r>
        <w:t>Laser Scanner</w:t>
      </w:r>
      <w:bookmarkEnd w:id="80"/>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446C10F0" w:rsidR="009609E8" w:rsidRPr="00644358" w:rsidRDefault="009609E8" w:rsidP="009609E8">
      <w:pPr>
        <w:pStyle w:val="Caption"/>
        <w:rPr>
          <w:rFonts w:eastAsia="Times"/>
          <w:color w:val="000000" w:themeColor="text1"/>
          <w:sz w:val="24"/>
          <w:szCs w:val="24"/>
        </w:rPr>
      </w:pPr>
      <w:bookmarkStart w:id="81" w:name="_Ref468313530"/>
      <w:r>
        <w:t xml:space="preserve">Figure </w:t>
      </w:r>
      <w:fldSimple w:instr=" SEQ Figure \* ARABIC ">
        <w:r w:rsidR="00173AA9">
          <w:rPr>
            <w:noProof/>
          </w:rPr>
          <w:t>11</w:t>
        </w:r>
      </w:fldSimple>
      <w:bookmarkEnd w:id="81"/>
      <w:r>
        <w:t xml:space="preserve"> | Laser scanner rangefinder </w:t>
      </w:r>
      <w:r>
        <w:fldChar w:fldCharType="begin"/>
      </w:r>
      <w:r w:rsidR="001A6784">
        <w:instrText xml:space="preserve"> ADDIN ZOTERO_ITEM CSL_CITATION {"citationID":"1ibge25ifg","properties":{"formattedCitation":"[20]","plainCitation":"[20]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1A6784" w:rsidRPr="001A6784">
        <w:t>[20]</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w:t>
      </w:r>
      <w:r>
        <w:rPr>
          <w:bCs/>
          <w:color w:val="000000" w:themeColor="text1"/>
          <w:sz w:val="24"/>
          <w:szCs w:val="24"/>
        </w:rPr>
        <w:lastRenderedPageBreak/>
        <w:t xml:space="preserve">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82"/>
      <w:r w:rsidR="005A67A9">
        <w:rPr>
          <w:bCs/>
          <w:color w:val="000000" w:themeColor="text1"/>
          <w:sz w:val="24"/>
          <w:szCs w:val="24"/>
        </w:rPr>
        <w:t>Appendix</w:t>
      </w:r>
      <w:commentRangeEnd w:id="82"/>
      <w:r w:rsidR="005A67A9">
        <w:rPr>
          <w:rStyle w:val="CommentReference"/>
          <w:rFonts w:eastAsia="Times New Roman"/>
        </w:rPr>
        <w:commentReference w:id="82"/>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83" w:name="_Toc469583768"/>
      <w:r>
        <w:t>OptiT</w:t>
      </w:r>
      <w:r w:rsidR="009609E8">
        <w:t>rack vision system</w:t>
      </w:r>
      <w:bookmarkEnd w:id="83"/>
    </w:p>
    <w:p w14:paraId="19A62EC8" w14:textId="3FC20A85"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orientation</w:t>
      </w:r>
      <w:r w:rsidR="00455EE1">
        <w:t xml:space="preserve">, by using visible and IR light from multiple </w:t>
      </w:r>
      <w:r w:rsidR="00455EE1" w:rsidRPr="00A25AA5">
        <w:rPr>
          <w:szCs w:val="24"/>
        </w:rPr>
        <w:t>cameras</w:t>
      </w:r>
      <w:r w:rsidR="00A25AA5" w:rsidRPr="00A25AA5">
        <w:rPr>
          <w:szCs w:val="24"/>
        </w:rPr>
        <w:t xml:space="preserve"> at a frame rate of </w:t>
      </w:r>
      <w:r w:rsidR="00A25AA5" w:rsidRPr="00A25AA5">
        <w:rPr>
          <w:color w:val="000000"/>
          <w:szCs w:val="24"/>
          <w:shd w:val="clear" w:color="auto" w:fill="FFFFFF"/>
        </w:rPr>
        <w:t>up to 240fps, with a 0.1s delay in data processing</w:t>
      </w:r>
      <w:r w:rsidR="00455EE1" w:rsidRPr="00A25AA5">
        <w:rPr>
          <w:szCs w:val="24"/>
        </w:rPr>
        <w:t xml:space="preserve"> </w:t>
      </w:r>
      <w:r w:rsidR="00222917" w:rsidRPr="00A25AA5">
        <w:rPr>
          <w:szCs w:val="24"/>
        </w:rPr>
        <w:fldChar w:fldCharType="begin"/>
      </w:r>
      <w:r w:rsidR="001A6784" w:rsidRPr="00A25AA5">
        <w:rPr>
          <w:szCs w:val="24"/>
        </w:rPr>
        <w:instrText xml:space="preserve"> ADDIN ZOTERO_ITEM CSL_CITATION {"citationID":"19keq2pehf","properties":{"formattedCitation":"[21]","plainCitation":"[21]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rsidRPr="00A25AA5">
        <w:rPr>
          <w:szCs w:val="24"/>
        </w:rPr>
        <w:fldChar w:fldCharType="separate"/>
      </w:r>
      <w:r w:rsidR="001A6784" w:rsidRPr="00A25AA5">
        <w:rPr>
          <w:szCs w:val="24"/>
        </w:rPr>
        <w:t>[21]</w:t>
      </w:r>
      <w:r w:rsidR="00222917" w:rsidRPr="00A25AA5">
        <w:rPr>
          <w:szCs w:val="24"/>
        </w:rPr>
        <w:fldChar w:fldCharType="end"/>
      </w:r>
      <w:r w:rsidRPr="00A25AA5">
        <w:rPr>
          <w:szCs w:val="24"/>
        </w:rPr>
        <w:t>.</w:t>
      </w:r>
      <w:r w:rsidR="005648A0" w:rsidRPr="00A25AA5">
        <w:rPr>
          <w:szCs w:val="24"/>
        </w:rPr>
        <w:t xml:space="preserve"> </w:t>
      </w:r>
      <w:r w:rsidR="005648A0" w:rsidRPr="00A25AA5">
        <w:rPr>
          <w:szCs w:val="24"/>
        </w:rPr>
        <w:fldChar w:fldCharType="begin"/>
      </w:r>
      <w:r w:rsidR="005648A0" w:rsidRPr="00A25AA5">
        <w:rPr>
          <w:szCs w:val="24"/>
        </w:rPr>
        <w:instrText xml:space="preserve"> REF _Ref468265000 \h </w:instrText>
      </w:r>
      <w:r w:rsidR="00A25AA5" w:rsidRPr="00A25AA5">
        <w:rPr>
          <w:szCs w:val="24"/>
        </w:rPr>
        <w:instrText xml:space="preserve"> \* MERGEFORMAT </w:instrText>
      </w:r>
      <w:r w:rsidR="005648A0" w:rsidRPr="00A25AA5">
        <w:rPr>
          <w:szCs w:val="24"/>
        </w:rPr>
      </w:r>
      <w:r w:rsidR="005648A0" w:rsidRPr="00A25AA5">
        <w:rPr>
          <w:szCs w:val="24"/>
        </w:rPr>
        <w:fldChar w:fldCharType="separate"/>
      </w:r>
      <w:r w:rsidR="005648A0" w:rsidRPr="00A25AA5">
        <w:rPr>
          <w:szCs w:val="24"/>
        </w:rPr>
        <w:t xml:space="preserve">Figure </w:t>
      </w:r>
      <w:r w:rsidR="005648A0" w:rsidRPr="00A25AA5">
        <w:rPr>
          <w:noProof/>
          <w:szCs w:val="24"/>
        </w:rPr>
        <w:t>12</w:t>
      </w:r>
      <w:r w:rsidR="005648A0" w:rsidRPr="00A25AA5">
        <w:rPr>
          <w:szCs w:val="24"/>
        </w:rPr>
        <w:fldChar w:fldCharType="end"/>
      </w:r>
      <w:r w:rsidR="005648A0">
        <w:t xml:space="preserve"> shows the Optitrack cameras set up on the ceiling, pointing towards the space in whic</w:t>
      </w:r>
      <w:r w:rsidR="00A25AA5">
        <w:t>h the quadcopter will be flown.</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6783E2D" w:rsidR="009609E8" w:rsidRDefault="009609E8" w:rsidP="009609E8">
      <w:pPr>
        <w:pStyle w:val="Caption"/>
      </w:pPr>
      <w:bookmarkStart w:id="84" w:name="_Ref468265000"/>
      <w:r>
        <w:t xml:space="preserve">Figure </w:t>
      </w:r>
      <w:fldSimple w:instr=" SEQ Figure \* ARABIC ">
        <w:r w:rsidR="00173AA9">
          <w:rPr>
            <w:noProof/>
          </w:rPr>
          <w:t>12</w:t>
        </w:r>
      </w:fldSimple>
      <w:bookmarkEnd w:id="84"/>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lastRenderedPageBreak/>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267FF075" w:rsidR="009609E8" w:rsidRDefault="009609E8" w:rsidP="009609E8">
      <w:pPr>
        <w:pStyle w:val="Caption"/>
      </w:pPr>
      <w:bookmarkStart w:id="85" w:name="_Ref468351538"/>
      <w:bookmarkStart w:id="86" w:name="_Ref468351537"/>
      <w:r>
        <w:t xml:space="preserve">Figure </w:t>
      </w:r>
      <w:fldSimple w:instr=" SEQ Figure \* ARABIC ">
        <w:r w:rsidR="00173AA9">
          <w:rPr>
            <w:noProof/>
          </w:rPr>
          <w:t>13</w:t>
        </w:r>
      </w:fldSimple>
      <w:bookmarkEnd w:id="85"/>
      <w:r>
        <w:t xml:space="preserve"> | (a) Optitrack calibration tool</w:t>
      </w:r>
      <w:bookmarkEnd w:id="86"/>
      <w:r>
        <w:t xml:space="preserve"> (b) Optitrack calibration screen</w:t>
      </w:r>
    </w:p>
    <w:p w14:paraId="6F6E3401" w14:textId="77777777" w:rsidR="003D2CDA" w:rsidRDefault="003D2CDA" w:rsidP="00265AA4">
      <w:pPr>
        <w:pStyle w:val="Heading2"/>
      </w:pPr>
      <w:bookmarkStart w:id="87" w:name="_Toc469583769"/>
      <w:r>
        <w:t>RC Receiver</w:t>
      </w:r>
      <w:bookmarkEnd w:id="87"/>
    </w:p>
    <w:p w14:paraId="194E952E" w14:textId="2CB3A247"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quadrotor</w:t>
      </w:r>
      <w:r w:rsidR="0041319C">
        <w:t xml:space="preserve"> when not flying a pre-programmed flight path</w:t>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lastRenderedPageBreak/>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12D5CD97" w:rsidR="003D2CDA" w:rsidRDefault="003D2CDA" w:rsidP="003D2CDA">
      <w:pPr>
        <w:pStyle w:val="Caption"/>
      </w:pPr>
      <w:bookmarkStart w:id="88" w:name="_Ref468636718"/>
      <w:r>
        <w:t xml:space="preserve">Figure </w:t>
      </w:r>
      <w:fldSimple w:instr=" SEQ Figure \* ARABIC ">
        <w:r w:rsidR="00173AA9">
          <w:rPr>
            <w:noProof/>
          </w:rPr>
          <w:t>14</w:t>
        </w:r>
      </w:fldSimple>
      <w:bookmarkEnd w:id="88"/>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89" w:name="_Toc469583770"/>
      <w:r>
        <w:t>Power Grid</w:t>
      </w:r>
      <w:bookmarkEnd w:id="89"/>
    </w:p>
    <w:p w14:paraId="1954D5E8" w14:textId="0AC3E395" w:rsidR="00222917" w:rsidRDefault="00222917" w:rsidP="00222917">
      <w:pPr>
        <w:pStyle w:val="BodyText"/>
        <w:ind w:firstLine="540"/>
      </w:pPr>
      <w:r>
        <w:t xml:space="preserve">A 14.8 V LiPo battery will power the quadrotor, with the appropriate voltage regulators stepping down the voltage to power the Jetson, Pixhawk, and motors. </w:t>
      </w:r>
      <w:r w:rsidR="00FF74E5">
        <w:t xml:space="preserve">The selected battery is compatible with the ESCs and motors that come with the QAV400 quadrotor frame. </w:t>
      </w:r>
      <w:r>
        <w:t xml:space="preserve">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3DCCEA51" w:rsidR="006A5A52" w:rsidRPr="00234828" w:rsidRDefault="006A5A52" w:rsidP="006A5A52">
      <w:pPr>
        <w:pStyle w:val="Caption"/>
      </w:pPr>
      <w:bookmarkStart w:id="90" w:name="_Ref468636674"/>
      <w:r>
        <w:t xml:space="preserve">Figure </w:t>
      </w:r>
      <w:fldSimple w:instr=" SEQ Figure \* ARABIC ">
        <w:r w:rsidR="00173AA9">
          <w:rPr>
            <w:noProof/>
          </w:rPr>
          <w:t>15</w:t>
        </w:r>
      </w:fldSimple>
      <w:bookmarkEnd w:id="90"/>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1" w:name="_Toc469583771"/>
      <w:r>
        <w:lastRenderedPageBreak/>
        <w:t>Bill of materials</w:t>
      </w:r>
      <w:bookmarkEnd w:id="91"/>
    </w:p>
    <w:bookmarkEnd w:id="71"/>
    <w:bookmarkEnd w:id="72"/>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2"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128D2F7B" w:rsidR="00A91FD3" w:rsidRPr="006C57D4" w:rsidRDefault="00A91FD3" w:rsidP="006A3B50">
      <w:pPr>
        <w:pStyle w:val="Caption"/>
      </w:pPr>
      <w:bookmarkStart w:id="93" w:name="_Ref468386987"/>
      <w:bookmarkStart w:id="94" w:name="_Ref468386982"/>
      <w:r>
        <w:t xml:space="preserve">Table </w:t>
      </w:r>
      <w:fldSimple w:instr=" SEQ Table \* ARABIC ">
        <w:r w:rsidR="00D3344D">
          <w:rPr>
            <w:noProof/>
          </w:rPr>
          <w:t>7</w:t>
        </w:r>
      </w:fldSimple>
      <w:bookmarkEnd w:id="92"/>
      <w:bookmarkEnd w:id="93"/>
      <w:r>
        <w:t xml:space="preserve"> | Bill of Materials</w:t>
      </w:r>
      <w:bookmarkEnd w:id="94"/>
    </w:p>
    <w:p w14:paraId="3E678433" w14:textId="5B8573F4" w:rsidR="00FB4D5B" w:rsidRDefault="00FB4D5B" w:rsidP="00E25665">
      <w:pPr>
        <w:pStyle w:val="BodyText"/>
      </w:pPr>
    </w:p>
    <w:p w14:paraId="3710A767" w14:textId="6DC65C54" w:rsidR="004631EE" w:rsidRDefault="00956F68" w:rsidP="006832C7">
      <w:pPr>
        <w:pStyle w:val="Heading1"/>
      </w:pPr>
      <w:bookmarkStart w:id="95" w:name="_Toc469583772"/>
      <w:r>
        <w:lastRenderedPageBreak/>
        <w:t>Results</w:t>
      </w:r>
      <w:bookmarkEnd w:id="95"/>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96" w:name="_Ref468647384"/>
      <w:bookmarkStart w:id="97" w:name="_Toc469583773"/>
      <w:r>
        <w:t>Dynamic model</w:t>
      </w:r>
      <w:bookmarkEnd w:id="96"/>
      <w:bookmarkEnd w:id="97"/>
    </w:p>
    <w:p w14:paraId="6A28BBC5" w14:textId="1F970B93" w:rsidR="0041319C" w:rsidRDefault="006F7AF9" w:rsidP="0041319C">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rsidR="0041319C">
        <w:t xml:space="preserve">. </w:t>
      </w:r>
      <w:r>
        <w:t>Motor voltage inputs were simulated by arbitrary voltage values for each of the motors.</w:t>
      </w:r>
      <w:r w:rsidR="0041319C">
        <w:t xml:space="preserve"> </w:t>
      </w:r>
      <w:r w:rsidR="00FD2C6C">
        <w:t xml:space="preserve">By changing the </w:t>
      </w:r>
      <w:r w:rsidR="0041319C">
        <w:t xml:space="preserve">relative power of </w:t>
      </w:r>
      <w:r w:rsidR="00FD2C6C">
        <w:t xml:space="preserve">motor </w:t>
      </w:r>
      <w:r w:rsidR="0041319C">
        <w:t>voltages, the dynamic model was tested for</w:t>
      </w:r>
      <w:r w:rsidR="00FD2C6C">
        <w:t xml:space="preserve"> different flying scenarios, </w:t>
      </w:r>
      <w:r w:rsidR="0041319C">
        <w:t>including</w:t>
      </w:r>
      <w:r w:rsidR="00FD2C6C">
        <w:t xml:space="preserve"> flying straight up, flying </w:t>
      </w:r>
      <w:r w:rsidR="005D3266">
        <w:t>left</w:t>
      </w:r>
      <w:r w:rsidR="00FD2C6C">
        <w:t xml:space="preserve">, and flying </w:t>
      </w:r>
      <w:r w:rsidR="005D3266">
        <w:t>right</w:t>
      </w:r>
      <w:r w:rsidR="0041319C">
        <w:t>.</w:t>
      </w:r>
    </w:p>
    <w:p w14:paraId="1449D71E" w14:textId="65B4F505" w:rsidR="00C742D9" w:rsidRDefault="006F7AF9" w:rsidP="0041319C">
      <w:pPr>
        <w:pStyle w:val="BodyText"/>
        <w:ind w:firstLine="540"/>
      </w:pPr>
      <w:r>
        <w:t xml:space="preserve">The </w:t>
      </w:r>
      <w:r w:rsidR="007B11F7">
        <w:t>MATLAB</w:t>
      </w:r>
      <w:r>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22098296" w:rsidR="00206778" w:rsidRDefault="00206778" w:rsidP="006A3B50">
      <w:pPr>
        <w:pStyle w:val="Caption"/>
      </w:pPr>
      <w:bookmarkStart w:id="98" w:name="_Ref468396056"/>
      <w:bookmarkStart w:id="99" w:name="_Ref468396046"/>
      <w:r>
        <w:t xml:space="preserve">Figure </w:t>
      </w:r>
      <w:fldSimple w:instr=" SEQ Figure \* ARABIC ">
        <w:r w:rsidR="00173AA9">
          <w:rPr>
            <w:noProof/>
          </w:rPr>
          <w:t>16</w:t>
        </w:r>
      </w:fldSimple>
      <w:bookmarkEnd w:id="98"/>
      <w:r>
        <w:t xml:space="preserve"> </w:t>
      </w:r>
      <w:r w:rsidRPr="00BE2194">
        <w:t xml:space="preserve">| </w:t>
      </w:r>
      <w:r>
        <w:t>Simulation of quadrotor flying straight up.</w:t>
      </w:r>
      <w:bookmarkEnd w:id="99"/>
    </w:p>
    <w:p w14:paraId="7F73552A" w14:textId="272ADEA2" w:rsidR="006F7AF9" w:rsidRDefault="00C742D9" w:rsidP="00C742D9">
      <w:pPr>
        <w:pStyle w:val="BodyText"/>
        <w:ind w:firstLine="540"/>
        <w:jc w:val="right"/>
      </w:pPr>
      <w:r>
        <w:rPr>
          <w:noProof/>
        </w:rPr>
        <w:drawing>
          <wp:anchor distT="0" distB="0" distL="114300" distR="114300" simplePos="0" relativeHeight="25165312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7EE25FDE" w:rsidR="00206778" w:rsidRDefault="00206778" w:rsidP="006A3B50">
      <w:pPr>
        <w:pStyle w:val="Caption"/>
      </w:pPr>
      <w:bookmarkStart w:id="100" w:name="_Ref468396145"/>
      <w:r>
        <w:t xml:space="preserve">Figure </w:t>
      </w:r>
      <w:fldSimple w:instr=" SEQ Figure \* ARABIC ">
        <w:r w:rsidR="00173AA9">
          <w:rPr>
            <w:noProof/>
          </w:rPr>
          <w:t>17</w:t>
        </w:r>
      </w:fldSimple>
      <w:bookmarkEnd w:id="100"/>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EC0BF6F" w:rsidR="00206778" w:rsidRPr="001C294C" w:rsidRDefault="00206778" w:rsidP="006A3B50">
      <w:pPr>
        <w:pStyle w:val="Caption"/>
      </w:pPr>
      <w:bookmarkStart w:id="101" w:name="_Ref468396242"/>
      <w:r>
        <w:t xml:space="preserve">Figure </w:t>
      </w:r>
      <w:fldSimple w:instr=" SEQ Figure \* ARABIC ">
        <w:r w:rsidR="00173AA9">
          <w:rPr>
            <w:noProof/>
          </w:rPr>
          <w:t>18</w:t>
        </w:r>
      </w:fldSimple>
      <w:bookmarkEnd w:id="101"/>
      <w:r>
        <w:t xml:space="preserve"> </w:t>
      </w:r>
      <w:r w:rsidRPr="00BE2194">
        <w:t xml:space="preserve">| </w:t>
      </w:r>
      <w:r w:rsidR="00EC1AF4">
        <w:t>(a) Motor configuration for flying right (b) Simulation results</w:t>
      </w:r>
    </w:p>
    <w:p w14:paraId="749844FD" w14:textId="51B3D281" w:rsidR="009460D3" w:rsidRDefault="00C742D9" w:rsidP="00BC6433">
      <w:pPr>
        <w:pStyle w:val="BodyText"/>
      </w:pPr>
      <w:r>
        <w:t xml:space="preserve">These simulation results show that the dynamic model results </w:t>
      </w:r>
      <w:r w:rsidR="00EC1AF4">
        <w:t>agree with expectations given the input motor voltages, and therefore this dynamic model is an appropriate representation of the system.</w:t>
      </w:r>
    </w:p>
    <w:p w14:paraId="4978E708" w14:textId="26A0743E" w:rsidR="00701A0A" w:rsidRDefault="00701A0A">
      <w:pPr>
        <w:pStyle w:val="Heading2"/>
      </w:pPr>
      <w:bookmarkStart w:id="102" w:name="_Ref468637658"/>
      <w:bookmarkStart w:id="103" w:name="_Toc469583774"/>
      <w:r>
        <w:t>SSE algorithm</w:t>
      </w:r>
      <w:bookmarkEnd w:id="102"/>
      <w:bookmarkEnd w:id="103"/>
    </w:p>
    <w:p w14:paraId="527859BC" w14:textId="7BC01D0B" w:rsidR="009460D3" w:rsidRDefault="00A200AA" w:rsidP="00A200AA">
      <w:pPr>
        <w:pStyle w:val="BodyText"/>
        <w:ind w:firstLine="547"/>
      </w:pPr>
      <w:r>
        <w:t>The first test of the SSE algorithm was on a single degree of freedom mass damper system. The governing equation of the system is the following:</w:t>
      </w:r>
    </w:p>
    <w:p w14:paraId="1427332C" w14:textId="290387E8" w:rsidR="00A200AA" w:rsidRPr="00E331C3" w:rsidRDefault="00A200AA" w:rsidP="00A200AA">
      <w:pPr>
        <w:pStyle w:val="BodyText"/>
        <w:ind w:firstLine="547"/>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+b</m:t>
          </m:r>
          <m:acc>
            <m:accPr>
              <m:chr m:val="̇"/>
              <m:ctrlPr>
                <w:rPr>
                  <w:rFonts w:ascii="Cambria Math" w:hAnsi="Cambria Math"/>
                  <w:i/>
                </w:rPr>
              </m:ctrlPr>
            </m:accPr>
            <m:e>
              <m:r>
                <w:rPr>
                  <w:rFonts w:ascii="Cambria Math" w:hAnsi="Cambria Math"/>
                </w:rPr>
                <m:t>x</m:t>
              </m:r>
            </m:e>
          </m:acc>
          <m:r>
            <w:rPr>
              <w:rFonts w:ascii="Cambria Math" w:hAnsi="Cambria Math"/>
            </w:rPr>
            <m:t>=f</m:t>
          </m:r>
        </m:oMath>
      </m:oMathPara>
    </w:p>
    <w:p w14:paraId="078192B8" w14:textId="7CBD17F4" w:rsidR="00E331C3" w:rsidRDefault="00E331C3" w:rsidP="00E331C3">
      <w:pPr>
        <w:pStyle w:val="BodyText"/>
      </w:pP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w:t>
      </w:r>
    </w:p>
    <w:p w14:paraId="45D2328F" w14:textId="12B9F373" w:rsidR="00E331C3" w:rsidRPr="00E331C3" w:rsidRDefault="0063234E" w:rsidP="00A200AA">
      <w:pPr>
        <w:pStyle w:val="BodyText"/>
        <w:ind w:firstLine="547"/>
      </w:pPr>
      <m:oMathPara>
        <m:oMath>
          <m:acc>
            <m:accPr>
              <m:chr m:val="̇"/>
              <m:ctrlPr>
                <w:rPr>
                  <w:rFonts w:ascii="Cambria Math" w:hAnsi="Cambria Math"/>
                  <w:i/>
                </w:rPr>
              </m:ctrlPr>
            </m:accPr>
            <m:e>
              <m:r>
                <w:rPr>
                  <w:rFonts w:ascii="Cambria Math" w:hAnsi="Cambria Math"/>
                </w:rPr>
                <m:t>v</m:t>
              </m:r>
            </m:e>
          </m:acc>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m</m:t>
              </m:r>
            </m:den>
          </m:f>
          <m:r>
            <w:rPr>
              <w:rFonts w:ascii="Cambria Math" w:hAnsi="Cambria Math"/>
            </w:rPr>
            <m:t>v+</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f</m:t>
          </m:r>
        </m:oMath>
      </m:oMathPara>
    </w:p>
    <w:p w14:paraId="02BD38E1" w14:textId="7DC3BA60" w:rsidR="00E331C3" w:rsidRDefault="00E331C3" w:rsidP="00E331C3">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The system itself evolves according to these continuous time matrices, but the discrete-time equivalents are used in the SSE algorithm. The simulation was run in MATLAB and the code is included in Appendix </w:t>
      </w:r>
      <w:r>
        <w:fldChar w:fldCharType="begin"/>
      </w:r>
      <w:r>
        <w:instrText xml:space="preserve"> PAGEREF _Ref468388675 \h </w:instrText>
      </w:r>
      <w:r>
        <w:fldChar w:fldCharType="end"/>
      </w:r>
      <w:r>
        <w:fldChar w:fldCharType="begin"/>
      </w:r>
      <w:r>
        <w:instrText xml:space="preserve"> REF _Ref468388675 \r \h </w:instrText>
      </w:r>
      <w:r>
        <w:fldChar w:fldCharType="separate"/>
      </w:r>
      <w:r>
        <w:t>8.3</w:t>
      </w:r>
      <w:r>
        <w:fldChar w:fldCharType="end"/>
      </w:r>
      <w:r>
        <w:t>.</w:t>
      </w:r>
    </w:p>
    <w:p w14:paraId="58D1EC29" w14:textId="55B88430" w:rsidR="0015669C" w:rsidRDefault="00A9113D" w:rsidP="0015669C">
      <w:pPr>
        <w:pStyle w:val="BodyText"/>
        <w:ind w:firstLine="547"/>
      </w:pPr>
      <w:r>
        <w:fldChar w:fldCharType="begin"/>
      </w:r>
      <w:r>
        <w:instrText xml:space="preserve"> REF _Ref469581027 \h </w:instrText>
      </w:r>
      <w:r>
        <w:fldChar w:fldCharType="separate"/>
      </w:r>
      <w:r>
        <w:t xml:space="preserve">Figure </w:t>
      </w:r>
      <w:r>
        <w:rPr>
          <w:noProof/>
        </w:rPr>
        <w:t>19</w:t>
      </w:r>
      <w:r>
        <w:fldChar w:fldCharType="end"/>
      </w:r>
      <w:r w:rsidR="0015669C">
        <w:t xml:space="preserve"> contains a plot of the performance of the SSE on a system with non-compromised sensor outputs.</w:t>
      </w:r>
      <w:r>
        <w:t xml:space="preserve">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72ED5B19" w14:textId="3B1E2142" w:rsidR="0015669C" w:rsidRDefault="00A9113D" w:rsidP="00A9113D">
      <w:pPr>
        <w:pStyle w:val="BodyText"/>
        <w:ind w:firstLine="547"/>
        <w:jc w:val="center"/>
      </w:pPr>
      <w:r>
        <w:rPr>
          <w:noProof/>
        </w:rPr>
        <w:drawing>
          <wp:inline distT="0" distB="0" distL="0" distR="0" wp14:anchorId="31FB464F" wp14:editId="57C6E02A">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6AFBF976" w14:textId="0180EF89" w:rsidR="0015669C" w:rsidRDefault="0015669C" w:rsidP="0015669C">
      <w:pPr>
        <w:pStyle w:val="Caption"/>
      </w:pPr>
      <w:bookmarkStart w:id="104" w:name="_Ref469581027"/>
      <w:r>
        <w:t xml:space="preserve">Figure </w:t>
      </w:r>
      <w:fldSimple w:instr=" SEQ Figure \* ARABIC ">
        <w:r w:rsidR="00173AA9">
          <w:rPr>
            <w:noProof/>
          </w:rPr>
          <w:t>19</w:t>
        </w:r>
      </w:fldSimple>
      <w:bookmarkEnd w:id="104"/>
      <w:r>
        <w:t xml:space="preserve"> | SSE output with non-compromised sensors</w:t>
      </w:r>
    </w:p>
    <w:p w14:paraId="127E50B5" w14:textId="5A39BA4E" w:rsidR="0015669C" w:rsidRDefault="0015669C" w:rsidP="0015669C">
      <w:pPr>
        <w:pStyle w:val="BodyText"/>
        <w:ind w:firstLine="547"/>
      </w:pPr>
      <w:r>
        <w:t xml:space="preserve">In this plot, the SSE perfectly predicts the system state, which confirms that the SSE is behaving as expected for functioning sensors in a non-attack situation. However, where the </w:t>
      </w:r>
      <w:r>
        <w:lastRenderedPageBreak/>
        <w:t xml:space="preserve">SSE really shines is in the situation where sensors are compromised. </w:t>
      </w:r>
      <w:r w:rsidR="00A9113D">
        <w:fldChar w:fldCharType="begin"/>
      </w:r>
      <w:r w:rsidR="00A9113D">
        <w:instrText xml:space="preserve"> REF _Ref469581045 \h </w:instrText>
      </w:r>
      <w:r w:rsidR="00A9113D">
        <w:fldChar w:fldCharType="separate"/>
      </w:r>
      <w:r w:rsidR="00A9113D">
        <w:t xml:space="preserve">Figure </w:t>
      </w:r>
      <w:r w:rsidR="00A9113D">
        <w:rPr>
          <w:noProof/>
        </w:rPr>
        <w:t>20</w:t>
      </w:r>
      <w:r w:rsidR="00A9113D">
        <w:fldChar w:fldCharType="end"/>
      </w:r>
      <w:r w:rsidR="00A9113D">
        <w:t xml:space="preserve"> </w:t>
      </w:r>
      <w:r>
        <w:t>contains a plot of</w:t>
      </w:r>
      <w:r w:rsidR="00173AA9">
        <w:t xml:space="preserve"> the system outputs and state estimates with noisy sensors.</w:t>
      </w:r>
    </w:p>
    <w:p w14:paraId="47536606" w14:textId="26829D36" w:rsidR="00173AA9" w:rsidRDefault="00A9113D" w:rsidP="00A9113D">
      <w:pPr>
        <w:pStyle w:val="BodyText"/>
        <w:ind w:firstLine="547"/>
        <w:jc w:val="center"/>
      </w:pPr>
      <w:r>
        <w:rPr>
          <w:noProof/>
        </w:rPr>
        <w:drawing>
          <wp:inline distT="0" distB="0" distL="0" distR="0" wp14:anchorId="7BD5DE34" wp14:editId="159C5724">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5B69F3C2" w14:textId="5ABA8395" w:rsidR="00A9113D" w:rsidRDefault="00173AA9" w:rsidP="00A9113D">
      <w:pPr>
        <w:pStyle w:val="Caption"/>
      </w:pPr>
      <w:bookmarkStart w:id="105" w:name="_Ref469581045"/>
      <w:r>
        <w:t xml:space="preserve">Figure </w:t>
      </w:r>
      <w:fldSimple w:instr=" SEQ Figure \* ARABIC ">
        <w:r>
          <w:rPr>
            <w:noProof/>
          </w:rPr>
          <w:t>20</w:t>
        </w:r>
      </w:fldSimple>
      <w:bookmarkEnd w:id="105"/>
      <w:r>
        <w:t xml:space="preserve"> | SSE output with noisy sensors</w:t>
      </w:r>
    </w:p>
    <w:p w14:paraId="4056C0D9" w14:textId="10229B0E" w:rsidR="00A9113D" w:rsidRPr="00A9113D" w:rsidRDefault="00A9113D" w:rsidP="00A9113D">
      <w:pPr>
        <w:pStyle w:val="BodyText"/>
      </w:pPr>
      <w:r>
        <w:t>In this plot, the SSE is able to accurately recover the system state even when the sensors are outputting extremely noisy data.</w:t>
      </w:r>
    </w:p>
    <w:p w14:paraId="093E7219" w14:textId="39498DB1" w:rsidR="00701A0A" w:rsidRDefault="0044491E" w:rsidP="000A477A">
      <w:pPr>
        <w:pStyle w:val="Heading2"/>
      </w:pPr>
      <w:bookmarkStart w:id="106" w:name="_Toc469583775"/>
      <w:r>
        <w:t>Laser scanner logged data</w:t>
      </w:r>
      <w:bookmarkEnd w:id="106"/>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lastRenderedPageBreak/>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461823AB" w:rsidR="009460D3" w:rsidRDefault="009460D3" w:rsidP="006A3B50">
      <w:pPr>
        <w:pStyle w:val="Caption"/>
      </w:pPr>
      <w:bookmarkStart w:id="107" w:name="_Ref468225785"/>
      <w:r>
        <w:t xml:space="preserve">Figure </w:t>
      </w:r>
      <w:fldSimple w:instr=" SEQ Figure \* ARABIC ">
        <w:r w:rsidR="00173AA9">
          <w:rPr>
            <w:noProof/>
          </w:rPr>
          <w:t>21</w:t>
        </w:r>
      </w:fldSimple>
      <w:bookmarkEnd w:id="107"/>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4390CFDA" w:rsidR="009460D3" w:rsidRDefault="00A35FD6" w:rsidP="006A3B50">
      <w:pPr>
        <w:pStyle w:val="Caption"/>
      </w:pPr>
      <w:bookmarkStart w:id="108" w:name="_Ref468389617"/>
      <w:r>
        <w:t xml:space="preserve">Table </w:t>
      </w:r>
      <w:fldSimple w:instr=" SEQ Table \* ARABIC ">
        <w:r w:rsidR="00D3344D">
          <w:rPr>
            <w:noProof/>
          </w:rPr>
          <w:t>8</w:t>
        </w:r>
      </w:fldSimple>
      <w:bookmarkEnd w:id="108"/>
      <w:r>
        <w:t xml:space="preserve"> | ROS fields and descriptions</w:t>
      </w:r>
    </w:p>
    <w:p w14:paraId="6AF34C0D" w14:textId="18275C8F" w:rsidR="004D7D67" w:rsidRPr="004D7D67" w:rsidRDefault="00234828" w:rsidP="00A35FD6">
      <w:pPr>
        <w:pStyle w:val="BodyText"/>
        <w:ind w:firstLine="540"/>
      </w:pPr>
      <w:r>
        <w:t xml:space="preserve">The original drivers downloaded from the manufacturer’s website </w:t>
      </w:r>
      <w:r>
        <w:fldChar w:fldCharType="begin"/>
      </w:r>
      <w:r w:rsidR="001A6784">
        <w:instrText xml:space="preserve"> ADDIN ZOTERO_ITEM CSL_CITATION {"citationID":"ha1n7ukru","properties":{"formattedCitation":"[22]","plainCitation":"[22]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1A6784" w:rsidRPr="001A6784">
        <w:t>[22]</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09" w:name="_Ref274917941"/>
      <w:bookmarkStart w:id="110" w:name="_Toc469583776"/>
      <w:r>
        <w:lastRenderedPageBreak/>
        <w:t>Project Management</w:t>
      </w:r>
      <w:bookmarkEnd w:id="109"/>
      <w:bookmarkEnd w:id="110"/>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11" w:name="_Toc469583777"/>
      <w:r>
        <w:t>Fall progress</w:t>
      </w:r>
      <w:bookmarkEnd w:id="111"/>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0F63BCC2" w:rsidR="003B0ACD" w:rsidRDefault="003B0ACD" w:rsidP="006A3B50">
      <w:pPr>
        <w:pStyle w:val="Caption"/>
      </w:pPr>
      <w:bookmarkStart w:id="112" w:name="_Ref468389901"/>
      <w:bookmarkStart w:id="113" w:name="_Ref468389898"/>
      <w:r>
        <w:lastRenderedPageBreak/>
        <w:t xml:space="preserve">Figure </w:t>
      </w:r>
      <w:fldSimple w:instr=" SEQ Figure \* ARABIC ">
        <w:r w:rsidR="00173AA9">
          <w:rPr>
            <w:noProof/>
          </w:rPr>
          <w:t>22</w:t>
        </w:r>
      </w:fldSimple>
      <w:bookmarkEnd w:id="112"/>
      <w:r>
        <w:t xml:space="preserve"> </w:t>
      </w:r>
      <w:r w:rsidR="00F11969">
        <w:t xml:space="preserve">| </w:t>
      </w:r>
      <w:r>
        <w:t>Comparison of Planned and Actual Fall Work Breakdown Structure</w:t>
      </w:r>
      <w:bookmarkEnd w:id="113"/>
    </w:p>
    <w:p w14:paraId="4DCE5869" w14:textId="34EF7F5E" w:rsidR="004631EE" w:rsidRDefault="00701A0A" w:rsidP="000A477A">
      <w:pPr>
        <w:pStyle w:val="Heading2"/>
      </w:pPr>
      <w:bookmarkStart w:id="114" w:name="_Toc469583778"/>
      <w:r>
        <w:t>Spring overview</w:t>
      </w:r>
      <w:bookmarkEnd w:id="114"/>
    </w:p>
    <w:p w14:paraId="08C97644" w14:textId="2DCFD333" w:rsidR="00DA178E" w:rsidRDefault="00DA178E" w:rsidP="00DA178E">
      <w:pPr>
        <w:pStyle w:val="BodyText"/>
        <w:ind w:firstLine="540"/>
      </w:pPr>
      <w:r>
        <w:t>At the end of the Spring semester, the team plans to demonstrate a successful implementation of a secure st</w:t>
      </w:r>
      <w:r w:rsidR="00BE3507">
        <w:t>ate estimator on the Jetson TK1</w:t>
      </w:r>
      <w:r>
        <w:t xml:space="preserve"> aboard the QAV400 quadrotor. </w:t>
      </w:r>
      <w:r w:rsidR="00BE3507">
        <w:t>The plan is to meet the</w:t>
      </w:r>
      <w:r>
        <w:t xml:space="preserve"> objectives and constraints </w:t>
      </w:r>
      <w:r w:rsidR="00BE3507">
        <w:t xml:space="preserve">as they are </w:t>
      </w:r>
      <w:r>
        <w:t>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w:t>
      </w:r>
      <w:r w:rsidR="00BE3507">
        <w:t>meet this goal</w:t>
      </w:r>
      <w:r>
        <w:t xml:space="preserve">, </w:t>
      </w:r>
      <w:r w:rsidR="00BE3507">
        <w:t>the quadrotor must be assembled, sensors must be mounted on the quadrotor and calibrated, and</w:t>
      </w:r>
      <w:r>
        <w:t xml:space="preserve"> the SSE</w:t>
      </w:r>
      <w:r w:rsidR="00BE3507">
        <w:t xml:space="preserve"> must be tested during flight</w:t>
      </w:r>
      <w:r>
        <w:t>.</w:t>
      </w:r>
    </w:p>
    <w:p w14:paraId="33CAC879" w14:textId="0DEF1AC5" w:rsidR="00DA178E" w:rsidRDefault="00DA178E" w:rsidP="00DA178E">
      <w:pPr>
        <w:pStyle w:val="BodyText"/>
        <w:ind w:firstLine="540"/>
      </w:pPr>
      <w:r>
        <w:t xml:space="preserve">Due to the lead-time delay for the QAV400 delivery, </w:t>
      </w:r>
      <w:r w:rsidR="00992BD1">
        <w:t xml:space="preserve">the quadrotor will be assembled </w:t>
      </w:r>
      <w:r>
        <w:t xml:space="preserve">at the beginning of the semester. Once the frame has been assembled, the additional flight hardware </w:t>
      </w:r>
      <w:r w:rsidR="00992BD1">
        <w:t xml:space="preserve">will be mounted, </w:t>
      </w:r>
      <w:r>
        <w:t xml:space="preserve">including the motors and </w:t>
      </w:r>
      <w:r w:rsidR="00992BD1">
        <w:t>ESCs</w:t>
      </w:r>
      <w:r>
        <w:t xml:space="preserve">,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w:t>
      </w:r>
      <w:r>
        <w:t>IR-reflective spheres</w:t>
      </w:r>
      <w:r w:rsidR="00992BD1">
        <w:t xml:space="preserve"> must be attached </w:t>
      </w:r>
      <w:r>
        <w:t xml:space="preserve">to </w:t>
      </w:r>
      <w:r w:rsidR="00992BD1">
        <w:t xml:space="preserve">the </w:t>
      </w:r>
      <w:r w:rsidR="00D05846">
        <w:t xml:space="preserve">quadrotor </w:t>
      </w:r>
      <w:r>
        <w:t xml:space="preserve">frame. </w:t>
      </w:r>
      <w:r w:rsidR="00D05846">
        <w:t xml:space="preserve">Before any quadrotor flight testing, </w:t>
      </w:r>
      <w:r>
        <w:t xml:space="preserve">a netted area in the clinic </w:t>
      </w:r>
      <w:r w:rsidR="00D05846">
        <w:t>space</w:t>
      </w:r>
      <w:r w:rsidR="00992BD1">
        <w:t xml:space="preserve"> must be constructed to protect the both quadrotor and the clinic space from damage due to unexpected behavior of the quadrotor</w:t>
      </w:r>
      <w:r>
        <w:t>.</w:t>
      </w:r>
    </w:p>
    <w:p w14:paraId="26CFB7CF" w14:textId="7FF465EB"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992BD1">
        <w:t xml:space="preserve">C and Python programs will be written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w:t>
      </w:r>
      <w:r w:rsidR="00992BD1">
        <w:t>the algorithm must be</w:t>
      </w:r>
      <w:r w:rsidR="002E73F7">
        <w:t xml:space="preserve"> </w:t>
      </w:r>
      <w:r w:rsidR="00992BD1">
        <w:t>converted</w:t>
      </w:r>
      <w:r w:rsidR="002E73F7">
        <w:t xml:space="preserve"> </w:t>
      </w:r>
      <w:r>
        <w:t xml:space="preserve">into C code to </w:t>
      </w:r>
      <w:r w:rsidR="00992BD1">
        <w:t>run in</w:t>
      </w:r>
      <w:r>
        <w:t xml:space="preserve"> the ROS environment.</w:t>
      </w:r>
    </w:p>
    <w:p w14:paraId="09CB4789" w14:textId="73CDC32F" w:rsidR="00DA178E" w:rsidRDefault="00DA178E" w:rsidP="00DA178E">
      <w:pPr>
        <w:pStyle w:val="BodyText"/>
        <w:ind w:firstLine="540"/>
      </w:pPr>
      <w:r>
        <w:lastRenderedPageBreak/>
        <w:t xml:space="preserve">After the above tasks </w:t>
      </w:r>
      <w:r w:rsidR="00992BD1">
        <w:t>have been</w:t>
      </w:r>
      <w:r>
        <w:t xml:space="preserve"> complete</w:t>
      </w:r>
      <w:r w:rsidR="00992BD1">
        <w:t>d</w:t>
      </w:r>
      <w:r>
        <w:t xml:space="preserve">, the quadrotor </w:t>
      </w:r>
      <w:r w:rsidR="00992BD1">
        <w:t xml:space="preserve">can be tested </w:t>
      </w:r>
      <w:r>
        <w:t xml:space="preserve">in actual flight in the clinic space. </w:t>
      </w:r>
      <w:r w:rsidR="00992BD1">
        <w:t>Data from the</w:t>
      </w:r>
      <w:r>
        <w:t xml:space="preserve"> Optitrack </w:t>
      </w:r>
      <w:r w:rsidR="00992BD1">
        <w:t>system</w:t>
      </w:r>
      <w:r>
        <w:t xml:space="preserve"> will be used as ground truth </w:t>
      </w:r>
      <w:r w:rsidR="002E73F7">
        <w:t xml:space="preserve">data </w:t>
      </w:r>
      <w:r>
        <w:t>in evaluati</w:t>
      </w:r>
      <w:r w:rsidR="001D348E">
        <w:t>ng</w:t>
      </w:r>
      <w:r>
        <w:t xml:space="preserve"> the </w:t>
      </w:r>
      <w:r w:rsidR="00992BD1">
        <w:t xml:space="preserve">performance of the </w:t>
      </w:r>
      <w:r>
        <w:t>SSE.</w:t>
      </w:r>
    </w:p>
    <w:p w14:paraId="00229269" w14:textId="6AC9C3AF"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992BD1">
        <w:t>to</w:t>
      </w:r>
      <w:r w:rsidR="002E73F7">
        <w:t xml:space="preserve"> give a progress update</w:t>
      </w:r>
      <w:r>
        <w:t xml:space="preserve">, introduce the new HMC Junior(s) to the NG liaisons, and gather information about the quadrotors or other common hardware </w:t>
      </w:r>
      <w:r w:rsidR="00992BD1">
        <w:t xml:space="preserve">from NG </w:t>
      </w:r>
      <w:r>
        <w:t xml:space="preserve">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15" w:name="_Toc469583779"/>
      <w:r>
        <w:t>Work breakdown structure</w:t>
      </w:r>
      <w:bookmarkEnd w:id="115"/>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2B57015C" w:rsidR="00A97694" w:rsidRPr="003A66DA" w:rsidRDefault="00A97694" w:rsidP="006A3B50">
      <w:pPr>
        <w:pStyle w:val="Caption"/>
      </w:pPr>
      <w:bookmarkStart w:id="116" w:name="_Ref270322113"/>
      <w:r>
        <w:t xml:space="preserve">Figure </w:t>
      </w:r>
      <w:r w:rsidR="009C5A81">
        <w:fldChar w:fldCharType="begin"/>
      </w:r>
      <w:r>
        <w:instrText xml:space="preserve"> SEQ Figure \* ARABIC </w:instrText>
      </w:r>
      <w:r w:rsidR="009C5A81">
        <w:fldChar w:fldCharType="separate"/>
      </w:r>
      <w:r w:rsidR="00173AA9">
        <w:rPr>
          <w:noProof/>
        </w:rPr>
        <w:t>23</w:t>
      </w:r>
      <w:r w:rsidR="009C5A81">
        <w:fldChar w:fldCharType="end"/>
      </w:r>
      <w:bookmarkEnd w:id="116"/>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17" w:name="_Toc469583780"/>
      <w:r>
        <w:lastRenderedPageBreak/>
        <w:t>Schedule</w:t>
      </w:r>
      <w:bookmarkEnd w:id="117"/>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7E5F180A" w:rsidR="00023909" w:rsidRDefault="00023909" w:rsidP="006A3B50">
      <w:pPr>
        <w:pStyle w:val="Caption"/>
      </w:pPr>
      <w:r>
        <w:t xml:space="preserve">Figure </w:t>
      </w:r>
      <w:fldSimple w:instr=" SEQ Figure \* ARABIC ">
        <w:r w:rsidR="00173AA9">
          <w:rPr>
            <w:noProof/>
          </w:rPr>
          <w:t>24</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18" w:name="_Toc469583781"/>
      <w:r>
        <w:t>Division of labor</w:t>
      </w:r>
      <w:bookmarkEnd w:id="118"/>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19" w:name="_Toc469583782"/>
      <w:r>
        <w:lastRenderedPageBreak/>
        <w:t>References</w:t>
      </w:r>
      <w:bookmarkEnd w:id="119"/>
    </w:p>
    <w:p w14:paraId="70076F93" w14:textId="77777777" w:rsidR="001A6784" w:rsidRPr="001A6784" w:rsidRDefault="00BD638B" w:rsidP="0041319C">
      <w:pPr>
        <w:pStyle w:val="Bibliography"/>
        <w:spacing w:line="480" w:lineRule="auto"/>
      </w:pPr>
      <w:r>
        <w:fldChar w:fldCharType="begin"/>
      </w:r>
      <w:r w:rsidR="00396309">
        <w:instrText xml:space="preserve"> ADDIN ZOTERO_BIBL {"custom":[]} CSL_BIBLIOGRAPHY </w:instrText>
      </w:r>
      <w:r>
        <w:fldChar w:fldCharType="separate"/>
      </w:r>
      <w:r w:rsidR="001A6784" w:rsidRPr="001A6784">
        <w:t>[1]</w:t>
      </w:r>
      <w:r w:rsidR="001A6784" w:rsidRPr="001A6784">
        <w:tab/>
        <w:t xml:space="preserve">“10 Ways Drones Are Changing Your World,” </w:t>
      </w:r>
      <w:r w:rsidR="001A6784" w:rsidRPr="001A6784">
        <w:rPr>
          <w:i/>
          <w:iCs/>
        </w:rPr>
        <w:t>Consumer Reports</w:t>
      </w:r>
      <w:r w:rsidR="001A6784" w:rsidRPr="001A6784">
        <w:t>, 24-Nov-2016. [Online]. Available: http://www.foxnews.com/tech/2016/11/24/10-ways-drones-are-changing-your-world.html. [Accessed: 02-Dec-2016].</w:t>
      </w:r>
    </w:p>
    <w:p w14:paraId="68504147" w14:textId="77777777" w:rsidR="001A6784" w:rsidRPr="001A6784" w:rsidRDefault="001A6784" w:rsidP="0041319C">
      <w:pPr>
        <w:pStyle w:val="Bibliography"/>
        <w:spacing w:line="480" w:lineRule="auto"/>
      </w:pPr>
      <w:r w:rsidRPr="001A6784">
        <w:t>[2]</w:t>
      </w:r>
      <w:r w:rsidRPr="001A6784">
        <w:tab/>
        <w:t xml:space="preserve">S. P. Boyd and L. Vandenberghe, </w:t>
      </w:r>
      <w:r w:rsidRPr="001A6784">
        <w:rPr>
          <w:i/>
          <w:iCs/>
        </w:rPr>
        <w:t>Convex optimization</w:t>
      </w:r>
      <w:r w:rsidRPr="001A6784">
        <w:t>. Cambridge, UK ; New York: Cambridge University Press, 2004.</w:t>
      </w:r>
    </w:p>
    <w:p w14:paraId="69E529C4" w14:textId="77777777" w:rsidR="001A6784" w:rsidRPr="001A6784" w:rsidRDefault="001A6784" w:rsidP="0041319C">
      <w:pPr>
        <w:pStyle w:val="Bibliography"/>
        <w:spacing w:line="480" w:lineRule="auto"/>
      </w:pPr>
      <w:r w:rsidRPr="001A6784">
        <w:t>[3]</w:t>
      </w:r>
      <w:r w:rsidRPr="001A6784">
        <w:tab/>
        <w:t>“CVX: Matlab Software for Disciplined Convex Programming | CVX Research, Inc.” [Online]. Available: http://cvxr.com/cvx/. [Accessed: 29-Nov-2016].</w:t>
      </w:r>
    </w:p>
    <w:p w14:paraId="17803067" w14:textId="77777777" w:rsidR="001A6784" w:rsidRPr="001A6784" w:rsidRDefault="001A6784" w:rsidP="0041319C">
      <w:pPr>
        <w:pStyle w:val="Bibliography"/>
        <w:spacing w:line="480" w:lineRule="auto"/>
      </w:pPr>
      <w:r w:rsidRPr="001A6784">
        <w:t>[4]</w:t>
      </w:r>
      <w:r w:rsidRPr="001A6784">
        <w:tab/>
        <w:t xml:space="preserve">H. Fawzi, P. Tabuada, and S. Diggavi, “Secure estimation and control for cyber-physical systems under adversarial attacks,” </w:t>
      </w:r>
      <w:r w:rsidRPr="001A6784">
        <w:rPr>
          <w:i/>
          <w:iCs/>
        </w:rPr>
        <w:t>IEEE Trans. Autom. Control</w:t>
      </w:r>
      <w:r w:rsidRPr="001A6784">
        <w:t>, vol. 59, no. 6, pp. 1454–1467, Jun. 2014.</w:t>
      </w:r>
    </w:p>
    <w:p w14:paraId="2BCD9DFC" w14:textId="77777777" w:rsidR="001A6784" w:rsidRPr="001A6784" w:rsidRDefault="001A6784" w:rsidP="0041319C">
      <w:pPr>
        <w:pStyle w:val="Bibliography"/>
        <w:spacing w:line="480" w:lineRule="auto"/>
      </w:pPr>
      <w:r w:rsidRPr="001A6784">
        <w:t>[5]</w:t>
      </w:r>
      <w:r w:rsidRPr="001A6784">
        <w:tab/>
        <w:t xml:space="preserve">Y. Shoukry, P. Nuzzo, N. Bezzo, A. L. Sangiovanni-Vincentelli, S. A. Seshia, and P. Tabuada, “Secure state reconstruction in differentially flat systems under sensor attacks using satisfiability modulo theory solving,” in </w:t>
      </w:r>
      <w:r w:rsidRPr="001A6784">
        <w:rPr>
          <w:i/>
          <w:iCs/>
        </w:rPr>
        <w:t>2015 54th IEEE Conference on Decision and Control (CDC)</w:t>
      </w:r>
      <w:r w:rsidRPr="001A6784">
        <w:t>, 2015, pp. 3804–3809.</w:t>
      </w:r>
    </w:p>
    <w:p w14:paraId="0A3299BA" w14:textId="77777777" w:rsidR="001A6784" w:rsidRPr="001A6784" w:rsidRDefault="001A6784" w:rsidP="0041319C">
      <w:pPr>
        <w:pStyle w:val="Bibliography"/>
        <w:spacing w:line="480" w:lineRule="auto"/>
      </w:pPr>
      <w:r w:rsidRPr="001A6784">
        <w:t>[6]</w:t>
      </w:r>
      <w:r w:rsidRPr="001A6784">
        <w:tab/>
        <w:t xml:space="preserve">C. Lee, H. Shim, and Y. Eun, “Secure and robust state estimation under sensor attacks, measurement noises, and process disturbances: Observer-based combinatorial approach,” in </w:t>
      </w:r>
      <w:r w:rsidRPr="001A6784">
        <w:rPr>
          <w:i/>
          <w:iCs/>
        </w:rPr>
        <w:t>Control Conference (ECC), 2015 European</w:t>
      </w:r>
      <w:r w:rsidRPr="001A6784">
        <w:t>, 2015, pp. 1872–1877.</w:t>
      </w:r>
    </w:p>
    <w:p w14:paraId="52402B7E" w14:textId="77777777" w:rsidR="001A6784" w:rsidRPr="001A6784" w:rsidRDefault="001A6784" w:rsidP="0041319C">
      <w:pPr>
        <w:pStyle w:val="Bibliography"/>
        <w:spacing w:line="480" w:lineRule="auto"/>
      </w:pPr>
      <w:r w:rsidRPr="001A6784">
        <w:t>[7]</w:t>
      </w:r>
      <w:r w:rsidRPr="001A6784">
        <w:tab/>
        <w:t xml:space="preserve">S. Mishra, Y. Shoukry, N. Karamchandani, S. Diggavi, and P. Tabuada, “Secure state estimation: Optimal guarantees against sensor attacks in the presence of noise,” in </w:t>
      </w:r>
      <w:r w:rsidRPr="001A6784">
        <w:rPr>
          <w:i/>
          <w:iCs/>
        </w:rPr>
        <w:t>2015 IEEE International Symposium on Information Theory (ISIT)</w:t>
      </w:r>
      <w:r w:rsidRPr="001A6784">
        <w:t>, 2015, pp. 2929–2933.</w:t>
      </w:r>
    </w:p>
    <w:p w14:paraId="02D16016" w14:textId="77777777" w:rsidR="001A6784" w:rsidRPr="001A6784" w:rsidRDefault="001A6784" w:rsidP="0041319C">
      <w:pPr>
        <w:pStyle w:val="Bibliography"/>
        <w:spacing w:line="480" w:lineRule="auto"/>
      </w:pPr>
      <w:r w:rsidRPr="001A6784">
        <w:lastRenderedPageBreak/>
        <w:t>[8]</w:t>
      </w:r>
      <w:r w:rsidRPr="001A6784">
        <w:tab/>
        <w:t>“Quadcopter Dynamics and Simulation - Andrew Gibiansky.” [Online]. Available: http://andrew.gibiansky.com/blog/physics/quadcopter-dynamics/. [Accessed: 02-Dec-2016].</w:t>
      </w:r>
    </w:p>
    <w:p w14:paraId="355FE144" w14:textId="77777777" w:rsidR="001A6784" w:rsidRPr="001A6784" w:rsidRDefault="001A6784" w:rsidP="0041319C">
      <w:pPr>
        <w:pStyle w:val="Bibliography"/>
        <w:spacing w:line="480" w:lineRule="auto"/>
      </w:pPr>
      <w:r w:rsidRPr="001A6784">
        <w:t>[9]</w:t>
      </w:r>
      <w:r w:rsidRPr="001A6784">
        <w:tab/>
        <w:t>“Fig. 1: whole structure of quadcopter robot and inbound forces on robot.” [Online]. Available: https://www.researchgate.net/figure/245031939_fig1_Fig-1-whole-structure-of-quadcopter-robot-and-inbound-forces-on-robot. [Accessed: 05-Dec-2016].</w:t>
      </w:r>
    </w:p>
    <w:p w14:paraId="3A51CD2A" w14:textId="77777777" w:rsidR="001A6784" w:rsidRPr="001A6784" w:rsidRDefault="001A6784" w:rsidP="0041319C">
      <w:pPr>
        <w:pStyle w:val="Bibliography"/>
        <w:spacing w:line="480" w:lineRule="auto"/>
      </w:pPr>
      <w:r w:rsidRPr="001A6784">
        <w:t>[10]</w:t>
      </w:r>
      <w:r w:rsidRPr="001A6784">
        <w:tab/>
        <w:t>Gagic, Zoran, “Introduction to Linear and Nonlinear Observers.” [Online]. Available: http://www.ece.rutgers.edu/~gajic/psfiles/observers.pdf. [Accessed: 05-Dec-2016].</w:t>
      </w:r>
    </w:p>
    <w:p w14:paraId="6F389E78" w14:textId="77777777" w:rsidR="001A6784" w:rsidRPr="001A6784" w:rsidRDefault="001A6784" w:rsidP="0041319C">
      <w:pPr>
        <w:pStyle w:val="Bibliography"/>
        <w:spacing w:line="480" w:lineRule="auto"/>
      </w:pPr>
      <w:r w:rsidRPr="001A6784">
        <w:t>[11]</w:t>
      </w:r>
      <w:r w:rsidRPr="001A6784">
        <w:tab/>
        <w:t>“QAV400.” [Online]. Available: http://www.lumenier.com/products/multirotors/qav400. [Accessed: 23-Sep-2016].</w:t>
      </w:r>
    </w:p>
    <w:p w14:paraId="6A24561B" w14:textId="77777777" w:rsidR="001A6784" w:rsidRPr="001A6784" w:rsidRDefault="001A6784" w:rsidP="0041319C">
      <w:pPr>
        <w:pStyle w:val="Bibliography"/>
        <w:spacing w:line="480" w:lineRule="auto"/>
      </w:pPr>
      <w:r w:rsidRPr="001A6784">
        <w:t>[12]</w:t>
      </w:r>
      <w:r w:rsidRPr="001A6784">
        <w:tab/>
        <w:t>“Jetson TK1 - eLinux.org.” [Online]. Available: http://elinux.org/Jetson_TK1. [Accessed: 23-Sep-2016].</w:t>
      </w:r>
    </w:p>
    <w:p w14:paraId="0F083509" w14:textId="77777777" w:rsidR="001A6784" w:rsidRPr="001A6784" w:rsidRDefault="001A6784" w:rsidP="0041319C">
      <w:pPr>
        <w:pStyle w:val="Bibliography"/>
        <w:spacing w:line="480" w:lineRule="auto"/>
      </w:pPr>
      <w:r w:rsidRPr="001A6784">
        <w:t>[13]</w:t>
      </w:r>
      <w:r w:rsidRPr="001A6784">
        <w:tab/>
        <w:t>“CVXGEN: Code Generation for Convex Optimization.” [Online]. Available: http://cvxgen.com/docs/index.html. [Accessed: 29-Nov-2016].</w:t>
      </w:r>
    </w:p>
    <w:p w14:paraId="48E74AF9" w14:textId="77777777" w:rsidR="001A6784" w:rsidRPr="001A6784" w:rsidRDefault="001A6784" w:rsidP="0041319C">
      <w:pPr>
        <w:pStyle w:val="Bibliography"/>
        <w:spacing w:line="480" w:lineRule="auto"/>
      </w:pPr>
      <w:r w:rsidRPr="001A6784">
        <w:t>[14]</w:t>
      </w:r>
      <w:r w:rsidRPr="001A6784">
        <w:tab/>
        <w:t>“3DR Pixhawk - 3DR.” [Online]. Available: https://store.3dr.com/products/3dr-pixhawk. [Accessed: 23-Sep-2016].</w:t>
      </w:r>
    </w:p>
    <w:p w14:paraId="6C340ED7" w14:textId="77777777" w:rsidR="001A6784" w:rsidRPr="001A6784" w:rsidRDefault="001A6784" w:rsidP="0041319C">
      <w:pPr>
        <w:pStyle w:val="Bibliography"/>
        <w:spacing w:line="480" w:lineRule="auto"/>
      </w:pPr>
      <w:r w:rsidRPr="001A6784">
        <w:t>[15]</w:t>
      </w:r>
      <w:r w:rsidRPr="001A6784">
        <w:tab/>
        <w:t>“Pixhawk Autopilot - Pixhawk Flight Controller Hardware Project.” [Online]. Available: https://pixhawk.org/modules/pixhawk. [Accessed: 05-Dec-2016].</w:t>
      </w:r>
    </w:p>
    <w:p w14:paraId="242A4CE3" w14:textId="77777777" w:rsidR="001A6784" w:rsidRPr="001A6784" w:rsidRDefault="001A6784" w:rsidP="0041319C">
      <w:pPr>
        <w:pStyle w:val="Bibliography"/>
        <w:spacing w:line="480" w:lineRule="auto"/>
      </w:pPr>
      <w:r w:rsidRPr="001A6784">
        <w:t>[16]</w:t>
      </w:r>
      <w:r w:rsidRPr="001A6784">
        <w:tab/>
        <w:t>“Doppler Radar Motion Detector.” [Online]. Available: http://www.robotshop.com/en/doppler-radar-motion-detector.html. [Accessed: 15-Dec-2016].</w:t>
      </w:r>
    </w:p>
    <w:p w14:paraId="05D460D5" w14:textId="77777777" w:rsidR="001A6784" w:rsidRPr="001A6784" w:rsidRDefault="001A6784" w:rsidP="0041319C">
      <w:pPr>
        <w:pStyle w:val="Bibliography"/>
        <w:spacing w:line="480" w:lineRule="auto"/>
      </w:pPr>
      <w:r w:rsidRPr="001A6784">
        <w:lastRenderedPageBreak/>
        <w:t>[17]</w:t>
      </w:r>
      <w:r w:rsidRPr="001A6784">
        <w:tab/>
        <w:t>“BMP180 Barometric Pressure/Temperature/Altitude Sensor.” [Online]. Available: http://www.robotshop.com/en/bmp180-barometric-pressure-temperaturealtitude-sensor.html. [Accessed: 15-Dec-2016].</w:t>
      </w:r>
    </w:p>
    <w:p w14:paraId="3F937FFB" w14:textId="77777777" w:rsidR="001A6784" w:rsidRPr="001A6784" w:rsidRDefault="001A6784" w:rsidP="0041319C">
      <w:pPr>
        <w:pStyle w:val="Bibliography"/>
        <w:spacing w:line="480" w:lineRule="auto"/>
      </w:pPr>
      <w:r w:rsidRPr="001A6784">
        <w:t>[18]</w:t>
      </w:r>
      <w:r w:rsidRPr="001A6784">
        <w:tab/>
        <w:t>“Airspeed MicroSensor Kit.” [Online]. Available: http://www.robotshop.com/en/airspeed-microsensor-kit.html. [Accessed: 15-Dec-2016].</w:t>
      </w:r>
    </w:p>
    <w:p w14:paraId="18A1874B" w14:textId="77777777" w:rsidR="001A6784" w:rsidRPr="001A6784" w:rsidRDefault="001A6784" w:rsidP="0041319C">
      <w:pPr>
        <w:pStyle w:val="Bibliography"/>
        <w:spacing w:line="480" w:lineRule="auto"/>
      </w:pPr>
      <w:r w:rsidRPr="001A6784">
        <w:t>[19]</w:t>
      </w:r>
      <w:r w:rsidRPr="001A6784">
        <w:tab/>
      </w:r>
      <w:r w:rsidRPr="001A6784">
        <w:rPr>
          <w:i/>
          <w:iCs/>
        </w:rPr>
        <w:t>SPI/IIC MPU-9250 9-Axis Attitude +Gyro+Accelerator+Magnetometer Sensor Module</w:t>
      </w:r>
      <w:r w:rsidRPr="001A6784">
        <w:t>. .</w:t>
      </w:r>
    </w:p>
    <w:p w14:paraId="07D00A30" w14:textId="77777777" w:rsidR="001A6784" w:rsidRPr="001A6784" w:rsidRDefault="001A6784" w:rsidP="0041319C">
      <w:pPr>
        <w:pStyle w:val="Bibliography"/>
        <w:spacing w:line="480" w:lineRule="auto"/>
      </w:pPr>
      <w:r w:rsidRPr="001A6784">
        <w:t>[20]</w:t>
      </w:r>
      <w:r w:rsidRPr="001A6784">
        <w:tab/>
        <w:t>“Hokuyo URG-04LX-UG01 Scanning Laser Rangefinder.” [Online]. Available: http://www.robotshop.com/en/hokuyo-urg-04lx-ug01-scanning-laser-rangefinder.html. [Accessed: 01-Dec-2016].</w:t>
      </w:r>
    </w:p>
    <w:p w14:paraId="532380EB" w14:textId="77777777" w:rsidR="001A6784" w:rsidRPr="001A6784" w:rsidRDefault="001A6784" w:rsidP="0041319C">
      <w:pPr>
        <w:pStyle w:val="Bibliography"/>
        <w:spacing w:line="480" w:lineRule="auto"/>
      </w:pPr>
      <w:r w:rsidRPr="001A6784">
        <w:t>[21]</w:t>
      </w:r>
      <w:r w:rsidRPr="001A6784">
        <w:tab/>
        <w:t xml:space="preserve">“OptiTrack,” </w:t>
      </w:r>
      <w:r w:rsidRPr="001A6784">
        <w:rPr>
          <w:i/>
          <w:iCs/>
        </w:rPr>
        <w:t>OptiTrack</w:t>
      </w:r>
      <w:r w:rsidRPr="001A6784">
        <w:t>. [Online]. Available: https://www.optitrack.com/. [Accessed: 01-Dec-2016].</w:t>
      </w:r>
    </w:p>
    <w:p w14:paraId="14159B07" w14:textId="77777777" w:rsidR="001A6784" w:rsidRPr="001A6784" w:rsidRDefault="001A6784" w:rsidP="0041319C">
      <w:pPr>
        <w:pStyle w:val="Bibliography"/>
        <w:spacing w:line="480" w:lineRule="auto"/>
      </w:pPr>
      <w:r w:rsidRPr="001A6784">
        <w:t>[22]</w:t>
      </w:r>
      <w:r w:rsidRPr="001A6784">
        <w:tab/>
        <w:t>“URG Network / Wiki / Home.” [Online]. Available: https://sourceforge.net/p/urgnetwork/wiki/Home/. [Accessed: 30-Nov-2016].</w:t>
      </w:r>
    </w:p>
    <w:p w14:paraId="263AED0D" w14:textId="5129506F" w:rsidR="00086CF4" w:rsidRPr="00086CF4" w:rsidRDefault="00BD638B" w:rsidP="0041319C">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0" w:name="_Toc469583783"/>
      <w:commentRangeStart w:id="121"/>
      <w:r>
        <w:lastRenderedPageBreak/>
        <w:t>Appendix</w:t>
      </w:r>
      <w:commentRangeEnd w:id="121"/>
      <w:r>
        <w:rPr>
          <w:rStyle w:val="CommentReference"/>
          <w:rFonts w:ascii="Times New Roman" w:hAnsi="Times New Roman"/>
          <w:caps w:val="0"/>
          <w:spacing w:val="0"/>
          <w:kern w:val="0"/>
        </w:rPr>
        <w:commentReference w:id="121"/>
      </w:r>
      <w:bookmarkEnd w:id="120"/>
    </w:p>
    <w:p w14:paraId="6EBA6E8D" w14:textId="0A2951C7" w:rsidR="00020E88" w:rsidRDefault="00020E88" w:rsidP="000A477A">
      <w:pPr>
        <w:pStyle w:val="Heading2"/>
      </w:pPr>
      <w:bookmarkStart w:id="122" w:name="_Ref468379872"/>
      <w:bookmarkStart w:id="123" w:name="_Ref468379878"/>
      <w:bookmarkStart w:id="124" w:name="_Ref468379889"/>
      <w:bookmarkStart w:id="125" w:name="_Toc469583784"/>
      <w:r>
        <w:t>Dynamic model</w:t>
      </w:r>
      <w:bookmarkEnd w:id="122"/>
      <w:bookmarkEnd w:id="123"/>
      <w:bookmarkEnd w:id="124"/>
      <w:bookmarkEnd w:id="125"/>
    </w:p>
    <w:p w14:paraId="58EF887B" w14:textId="33558D82" w:rsidR="00020E88" w:rsidRDefault="00020E88" w:rsidP="001C375B">
      <w:pPr>
        <w:pStyle w:val="Heading2"/>
      </w:pPr>
      <w:bookmarkStart w:id="126" w:name="_Ref468388675"/>
      <w:bookmarkStart w:id="127" w:name="_Toc469583785"/>
      <w:r>
        <w:t>Simulation with SSE algorithm</w:t>
      </w:r>
      <w:bookmarkEnd w:id="126"/>
      <w:bookmarkEnd w:id="127"/>
    </w:p>
    <w:p w14:paraId="0F384C21" w14:textId="77777777" w:rsidR="00C176B5" w:rsidRDefault="00C176B5" w:rsidP="00C176B5">
      <w:pPr>
        <w:pStyle w:val="Code"/>
      </w:pPr>
      <w:r>
        <w:t>%% Inputs</w:t>
      </w:r>
    </w:p>
    <w:p w14:paraId="7DCD3BC4" w14:textId="4F4818C8" w:rsidR="00C176B5" w:rsidRDefault="00C176B5" w:rsidP="00C176B5">
      <w:pPr>
        <w:pStyle w:val="Code"/>
      </w:pPr>
      <w:r>
        <w:t>Ttotal = 1; % total sample time</w:t>
      </w:r>
    </w:p>
    <w:p w14:paraId="457ACDBB" w14:textId="07C3B1BA" w:rsidR="00C176B5" w:rsidRDefault="00C176B5" w:rsidP="00C176B5">
      <w:pPr>
        <w:pStyle w:val="Code"/>
      </w:pPr>
      <w:r>
        <w:t>Ts = 0.05;  % simulation timestep</w:t>
      </w:r>
    </w:p>
    <w:p w14:paraId="13335EC5" w14:textId="77777777" w:rsidR="00C176B5" w:rsidRDefault="00C176B5" w:rsidP="00C176B5">
      <w:pPr>
        <w:pStyle w:val="Code"/>
      </w:pPr>
    </w:p>
    <w:p w14:paraId="34C76B42" w14:textId="77777777" w:rsidR="00C176B5" w:rsidRDefault="00C176B5" w:rsidP="00C176B5">
      <w:pPr>
        <w:pStyle w:val="Code"/>
      </w:pPr>
      <w:r>
        <w:t>% reference signal (desired state)</w:t>
      </w:r>
    </w:p>
    <w:p w14:paraId="616A8596" w14:textId="77777777" w:rsidR="00C176B5" w:rsidRDefault="00C176B5" w:rsidP="00C176B5">
      <w:pPr>
        <w:pStyle w:val="Code"/>
      </w:pPr>
      <w:r>
        <w:t>ref = 1;</w:t>
      </w:r>
    </w:p>
    <w:p w14:paraId="4E93B7B0" w14:textId="77777777" w:rsidR="00C176B5" w:rsidRDefault="00C176B5" w:rsidP="00C176B5">
      <w:pPr>
        <w:pStyle w:val="Code"/>
      </w:pPr>
    </w:p>
    <w:p w14:paraId="13FABFDE" w14:textId="77777777" w:rsidR="00C176B5" w:rsidRDefault="00C176B5" w:rsidP="00C176B5">
      <w:pPr>
        <w:pStyle w:val="Code"/>
      </w:pPr>
      <w:r>
        <w:t>% initial state</w:t>
      </w:r>
    </w:p>
    <w:p w14:paraId="159F74D4" w14:textId="77777777" w:rsidR="00C176B5" w:rsidRDefault="00C176B5" w:rsidP="00C176B5">
      <w:pPr>
        <w:pStyle w:val="Code"/>
      </w:pPr>
      <w:r>
        <w:t>x_init = 0.2;</w:t>
      </w:r>
    </w:p>
    <w:p w14:paraId="21519FF1" w14:textId="77777777" w:rsidR="00C176B5" w:rsidRDefault="00C176B5" w:rsidP="00C176B5">
      <w:pPr>
        <w:pStyle w:val="Code"/>
      </w:pPr>
      <w:r>
        <w:t>xhat = x_init;</w:t>
      </w:r>
    </w:p>
    <w:p w14:paraId="5371997F" w14:textId="77777777" w:rsidR="00C176B5" w:rsidRDefault="00C176B5" w:rsidP="00C176B5">
      <w:pPr>
        <w:pStyle w:val="Code"/>
      </w:pPr>
      <w:r>
        <w:t>y_init = x_init;</w:t>
      </w:r>
    </w:p>
    <w:p w14:paraId="481A78C6" w14:textId="77777777" w:rsidR="00C176B5" w:rsidRDefault="00C176B5" w:rsidP="00C176B5">
      <w:pPr>
        <w:pStyle w:val="Code"/>
      </w:pPr>
    </w:p>
    <w:p w14:paraId="3A982364" w14:textId="77777777" w:rsidR="00C176B5" w:rsidRDefault="00C176B5" w:rsidP="00C176B5">
      <w:pPr>
        <w:pStyle w:val="Code"/>
      </w:pPr>
      <w:r>
        <w:t>% system</w:t>
      </w:r>
    </w:p>
    <w:p w14:paraId="79927689" w14:textId="77777777" w:rsidR="00C176B5" w:rsidRDefault="00C176B5" w:rsidP="00C176B5">
      <w:pPr>
        <w:pStyle w:val="Code"/>
      </w:pPr>
      <w:r>
        <w:t>b=5; M=3;</w:t>
      </w:r>
    </w:p>
    <w:p w14:paraId="02DA635A" w14:textId="77777777" w:rsidR="00C176B5" w:rsidRDefault="00C176B5" w:rsidP="00C176B5">
      <w:pPr>
        <w:pStyle w:val="Code"/>
      </w:pPr>
      <w:r>
        <w:t>A=-b/M;</w:t>
      </w:r>
    </w:p>
    <w:p w14:paraId="0F2237A9" w14:textId="77777777" w:rsidR="00C176B5" w:rsidRDefault="00C176B5" w:rsidP="00C176B5">
      <w:pPr>
        <w:pStyle w:val="Code"/>
      </w:pPr>
      <w:r>
        <w:t>B=1/M;</w:t>
      </w:r>
    </w:p>
    <w:p w14:paraId="2EBDF835" w14:textId="77777777" w:rsidR="00C176B5" w:rsidRDefault="00C176B5" w:rsidP="00C176B5">
      <w:pPr>
        <w:pStyle w:val="Code"/>
      </w:pPr>
      <w:r>
        <w:t>C=1;</w:t>
      </w:r>
    </w:p>
    <w:p w14:paraId="48E7E15F" w14:textId="77777777" w:rsidR="00C176B5" w:rsidRDefault="00C176B5" w:rsidP="00C176B5">
      <w:pPr>
        <w:pStyle w:val="Code"/>
      </w:pPr>
    </w:p>
    <w:p w14:paraId="02BDC45F" w14:textId="77777777" w:rsidR="00C176B5" w:rsidRDefault="00C176B5" w:rsidP="00C176B5">
      <w:pPr>
        <w:pStyle w:val="Code"/>
      </w:pPr>
      <w:r>
        <w:t>%% Initialization and initial calculations</w:t>
      </w:r>
    </w:p>
    <w:p w14:paraId="45230F3B" w14:textId="77777777" w:rsidR="00C176B5" w:rsidRDefault="00C176B5" w:rsidP="00C176B5">
      <w:pPr>
        <w:pStyle w:val="Code"/>
      </w:pPr>
      <w:r>
        <w:t>T = Ttotal/Ts; % total timesteps</w:t>
      </w:r>
    </w:p>
    <w:p w14:paraId="6D0C3668" w14:textId="77777777" w:rsidR="00C176B5" w:rsidRDefault="00C176B5" w:rsidP="00C176B5">
      <w:pPr>
        <w:pStyle w:val="Code"/>
      </w:pPr>
    </w:p>
    <w:p w14:paraId="08901AD0" w14:textId="77777777" w:rsidR="00C176B5" w:rsidRDefault="00C176B5" w:rsidP="00C176B5">
      <w:pPr>
        <w:pStyle w:val="Code"/>
      </w:pPr>
      <w:r>
        <w:t>% initialize matrices to store outputs and inputs</w:t>
      </w:r>
    </w:p>
    <w:p w14:paraId="1B6147C0" w14:textId="77777777" w:rsidR="00C176B5" w:rsidRDefault="00C176B5" w:rsidP="00C176B5">
      <w:pPr>
        <w:pStyle w:val="Code"/>
      </w:pPr>
      <w:r>
        <w:t>U = zeros(1,T);</w:t>
      </w:r>
    </w:p>
    <w:p w14:paraId="7E0A4E56" w14:textId="77777777" w:rsidR="00C176B5" w:rsidRDefault="00C176B5" w:rsidP="00C176B5">
      <w:pPr>
        <w:pStyle w:val="Code"/>
      </w:pPr>
      <w:r>
        <w:t>Y = zeros(1,T);     Y(1) = y_init;</w:t>
      </w:r>
    </w:p>
    <w:p w14:paraId="6C6C4548" w14:textId="77777777" w:rsidR="00C176B5" w:rsidRDefault="00C176B5" w:rsidP="00C176B5">
      <w:pPr>
        <w:pStyle w:val="Code"/>
      </w:pPr>
      <w:r>
        <w:t>X = zeros(1,T);     X(1) = x_init;</w:t>
      </w:r>
    </w:p>
    <w:p w14:paraId="10AAC7BB" w14:textId="77777777" w:rsidR="00C176B5" w:rsidRDefault="00C176B5" w:rsidP="00C176B5">
      <w:pPr>
        <w:pStyle w:val="Code"/>
      </w:pPr>
      <w:r>
        <w:t>Xhat = zeros(1,T);  Xhat(1) = xhat;</w:t>
      </w:r>
    </w:p>
    <w:p w14:paraId="02BD0C0E" w14:textId="77777777" w:rsidR="00C176B5" w:rsidRDefault="00C176B5" w:rsidP="00C176B5">
      <w:pPr>
        <w:pStyle w:val="Code"/>
      </w:pPr>
      <w:r>
        <w:t>Xinit = zeros(1,T); Xinit(1) = x_init;</w:t>
      </w:r>
    </w:p>
    <w:p w14:paraId="298434A0" w14:textId="77777777" w:rsidR="00C176B5" w:rsidRDefault="00C176B5" w:rsidP="00C176B5">
      <w:pPr>
        <w:pStyle w:val="Code"/>
      </w:pPr>
    </w:p>
    <w:p w14:paraId="4FE3B92A" w14:textId="77777777" w:rsidR="00C176B5" w:rsidRDefault="00C176B5" w:rsidP="00C176B5">
      <w:pPr>
        <w:pStyle w:val="Code"/>
      </w:pPr>
      <w:r>
        <w:t>% initialize matrices for SSE calcs</w:t>
      </w:r>
    </w:p>
    <w:p w14:paraId="6E436555" w14:textId="77777777" w:rsidR="00C176B5" w:rsidRDefault="00C176B5" w:rsidP="00C176B5">
      <w:pPr>
        <w:pStyle w:val="Code"/>
      </w:pPr>
      <w:r>
        <w:t>Bu = zeros(1,T);</w:t>
      </w:r>
    </w:p>
    <w:p w14:paraId="2A936F5B" w14:textId="77777777" w:rsidR="00C176B5" w:rsidRDefault="00C176B5" w:rsidP="00C176B5">
      <w:pPr>
        <w:pStyle w:val="Code"/>
      </w:pPr>
      <w:r>
        <w:t>CA = zeros(T,1); CA(1) = C;</w:t>
      </w:r>
    </w:p>
    <w:p w14:paraId="7523CB19" w14:textId="77777777" w:rsidR="00C176B5" w:rsidRDefault="00C176B5" w:rsidP="00C176B5">
      <w:pPr>
        <w:pStyle w:val="Code"/>
      </w:pPr>
    </w:p>
    <w:p w14:paraId="79338480" w14:textId="77777777" w:rsidR="00C176B5" w:rsidRDefault="00C176B5" w:rsidP="00C176B5">
      <w:pPr>
        <w:pStyle w:val="Code"/>
      </w:pPr>
      <w:r>
        <w:t>% determine digital state space equations</w:t>
      </w:r>
    </w:p>
    <w:p w14:paraId="486F1D9B" w14:textId="77777777" w:rsidR="00C176B5" w:rsidRDefault="00C176B5" w:rsidP="00C176B5">
      <w:pPr>
        <w:pStyle w:val="Code"/>
      </w:pPr>
      <w:r>
        <w:t>sys = ss(A,B,C,0);</w:t>
      </w:r>
    </w:p>
    <w:p w14:paraId="69CFADEE" w14:textId="77777777" w:rsidR="00C176B5" w:rsidRDefault="00C176B5" w:rsidP="00C176B5">
      <w:pPr>
        <w:pStyle w:val="Code"/>
      </w:pPr>
      <w:r>
        <w:t>sysd = c2d(sys,Ts);</w:t>
      </w:r>
    </w:p>
    <w:p w14:paraId="5F506F82" w14:textId="77777777" w:rsidR="00C176B5" w:rsidRDefault="00C176B5" w:rsidP="00C176B5">
      <w:pPr>
        <w:pStyle w:val="Code"/>
      </w:pPr>
      <w:r>
        <w:t>Ad = sysd.a;</w:t>
      </w:r>
    </w:p>
    <w:p w14:paraId="2BD2A538" w14:textId="77777777" w:rsidR="00C176B5" w:rsidRDefault="00C176B5" w:rsidP="00C176B5">
      <w:pPr>
        <w:pStyle w:val="Code"/>
      </w:pPr>
      <w:r>
        <w:t>Bd = sysd.b;</w:t>
      </w:r>
    </w:p>
    <w:p w14:paraId="4B192AC3" w14:textId="77777777" w:rsidR="00C176B5" w:rsidRDefault="00C176B5" w:rsidP="00C176B5">
      <w:pPr>
        <w:pStyle w:val="Code"/>
      </w:pPr>
      <w:r>
        <w:t>Cd = sysd.c;</w:t>
      </w:r>
    </w:p>
    <w:p w14:paraId="1F8A5761" w14:textId="77777777" w:rsidR="00C176B5" w:rsidRDefault="00C176B5" w:rsidP="00C176B5">
      <w:pPr>
        <w:pStyle w:val="Code"/>
      </w:pPr>
    </w:p>
    <w:p w14:paraId="1946E43B" w14:textId="77777777" w:rsidR="00C176B5" w:rsidRDefault="00C176B5" w:rsidP="00C176B5">
      <w:pPr>
        <w:pStyle w:val="Code"/>
      </w:pPr>
      <w:r>
        <w:t>% control</w:t>
      </w:r>
    </w:p>
    <w:p w14:paraId="4FAE638E" w14:textId="77777777" w:rsidR="00C176B5" w:rsidRDefault="00C176B5" w:rsidP="00C176B5">
      <w:pPr>
        <w:pStyle w:val="Code"/>
      </w:pPr>
      <w:r>
        <w:t>K = dlqr(Ad,Bd,1,0.1);</w:t>
      </w:r>
    </w:p>
    <w:p w14:paraId="702E1A4C" w14:textId="77777777" w:rsidR="00C176B5" w:rsidRDefault="00C176B5" w:rsidP="00C176B5">
      <w:pPr>
        <w:pStyle w:val="Code"/>
      </w:pPr>
      <w:r>
        <w:t>Kr = -inv(Cd*inv(Ad-1-Bd*K)*Bd);</w:t>
      </w:r>
    </w:p>
    <w:p w14:paraId="33B3BC0A" w14:textId="77777777" w:rsidR="00C176B5" w:rsidRDefault="00C176B5" w:rsidP="00C176B5">
      <w:pPr>
        <w:pStyle w:val="Code"/>
      </w:pPr>
    </w:p>
    <w:p w14:paraId="11418ACD" w14:textId="77777777" w:rsidR="00C176B5" w:rsidRDefault="00C176B5" w:rsidP="00C176B5">
      <w:pPr>
        <w:pStyle w:val="Code"/>
      </w:pPr>
      <w:r>
        <w:t>%% Simulation</w:t>
      </w:r>
    </w:p>
    <w:p w14:paraId="1A7692AC" w14:textId="77777777" w:rsidR="00C176B5" w:rsidRDefault="00C176B5" w:rsidP="00C176B5">
      <w:pPr>
        <w:pStyle w:val="Code"/>
      </w:pPr>
      <w:r>
        <w:t>for t=1:T-1 % t is the timestep number</w:t>
      </w:r>
    </w:p>
    <w:p w14:paraId="51E58CCD" w14:textId="77777777" w:rsidR="00C176B5" w:rsidRDefault="00C176B5" w:rsidP="00C176B5">
      <w:pPr>
        <w:pStyle w:val="Code"/>
      </w:pPr>
      <w:r>
        <w:t xml:space="preserve">    %% Plant</w:t>
      </w:r>
    </w:p>
    <w:p w14:paraId="6E5776C7" w14:textId="77777777" w:rsidR="00C176B5" w:rsidRDefault="00C176B5" w:rsidP="00C176B5">
      <w:pPr>
        <w:pStyle w:val="Code"/>
      </w:pPr>
      <w:r>
        <w:t xml:space="preserve">    u = U(t+1); % grab control inputs u[t]</w:t>
      </w:r>
    </w:p>
    <w:p w14:paraId="2C74961F" w14:textId="77777777" w:rsidR="00C176B5" w:rsidRDefault="00C176B5" w:rsidP="00C176B5">
      <w:pPr>
        <w:pStyle w:val="Code"/>
      </w:pPr>
      <w:r>
        <w:lastRenderedPageBreak/>
        <w:t xml:space="preserve">    x = X(t);   % grab state x[t-1]</w:t>
      </w:r>
    </w:p>
    <w:p w14:paraId="0FAFF769" w14:textId="77777777" w:rsidR="00C176B5" w:rsidRDefault="00C176B5" w:rsidP="00C176B5">
      <w:pPr>
        <w:pStyle w:val="Code"/>
      </w:pPr>
      <w:r>
        <w:t xml:space="preserve">    [x_new, y] = plant_md(Ad, Bd, Cd, u, x);</w:t>
      </w:r>
    </w:p>
    <w:p w14:paraId="6CB329F2" w14:textId="77777777" w:rsidR="00C176B5" w:rsidRDefault="00C176B5" w:rsidP="00C176B5">
      <w:pPr>
        <w:pStyle w:val="Code"/>
      </w:pPr>
      <w:r>
        <w:t xml:space="preserve">    Y(t+1) = y + 0.5*rand(1);     % save noisy y[t] output in Y matrix</w:t>
      </w:r>
    </w:p>
    <w:p w14:paraId="305D0899" w14:textId="77777777" w:rsidR="00C176B5" w:rsidRDefault="00C176B5" w:rsidP="00C176B5">
      <w:pPr>
        <w:pStyle w:val="Code"/>
      </w:pPr>
      <w:r>
        <w:t xml:space="preserve">    X(t+1) = x_new; % save new state x[t] in X matrix</w:t>
      </w:r>
    </w:p>
    <w:p w14:paraId="7C1FADC5" w14:textId="77777777" w:rsidR="00C176B5" w:rsidRDefault="00C176B5" w:rsidP="00C176B5">
      <w:pPr>
        <w:pStyle w:val="Code"/>
      </w:pPr>
      <w:r>
        <w:t xml:space="preserve">    </w:t>
      </w:r>
    </w:p>
    <w:p w14:paraId="665A56C0" w14:textId="77777777" w:rsidR="00C176B5" w:rsidRDefault="00C176B5" w:rsidP="00C176B5">
      <w:pPr>
        <w:pStyle w:val="Code"/>
      </w:pPr>
      <w:r>
        <w:t xml:space="preserve">    %% State estimator</w:t>
      </w:r>
    </w:p>
    <w:p w14:paraId="32BEEB14" w14:textId="77777777" w:rsidR="00C176B5" w:rsidRDefault="00C176B5" w:rsidP="00C176B5">
      <w:pPr>
        <w:pStyle w:val="Code"/>
      </w:pPr>
      <w:r>
        <w:t xml:space="preserve">    % update observability matrix</w:t>
      </w:r>
    </w:p>
    <w:p w14:paraId="614D243F" w14:textId="77777777" w:rsidR="00C176B5" w:rsidRDefault="00C176B5" w:rsidP="00C176B5">
      <w:pPr>
        <w:pStyle w:val="Code"/>
      </w:pPr>
      <w:r>
        <w:t xml:space="preserve">    CA(t+1) = Cd*(Ad^t);</w:t>
      </w:r>
    </w:p>
    <w:p w14:paraId="677477C0" w14:textId="77777777" w:rsidR="00C176B5" w:rsidRDefault="00C176B5" w:rsidP="00C176B5">
      <w:pPr>
        <w:pStyle w:val="Code"/>
      </w:pPr>
      <w:r>
        <w:t xml:space="preserve">    </w:t>
      </w:r>
    </w:p>
    <w:p w14:paraId="7A22EC0B" w14:textId="77777777" w:rsidR="00C176B5" w:rsidRDefault="00C176B5" w:rsidP="00C176B5">
      <w:pPr>
        <w:pStyle w:val="Code"/>
      </w:pPr>
      <w:r>
        <w:t xml:space="preserve">    % update matrix of control inputs</w:t>
      </w:r>
    </w:p>
    <w:p w14:paraId="28C66665" w14:textId="77777777" w:rsidR="00C176B5" w:rsidRDefault="00C176B5" w:rsidP="00C176B5">
      <w:pPr>
        <w:pStyle w:val="Code"/>
      </w:pPr>
      <w:r>
        <w:t xml:space="preserve">    for i=0:t</w:t>
      </w:r>
    </w:p>
    <w:p w14:paraId="5E530908" w14:textId="77777777" w:rsidR="00C176B5" w:rsidRDefault="00C176B5" w:rsidP="00C176B5">
      <w:pPr>
        <w:pStyle w:val="Code"/>
      </w:pPr>
      <w:r>
        <w:t xml:space="preserve">        Bu(t+1) = Bu(t+1) + Cd*(Ad^(t-i))*Bd*U(i+1);</w:t>
      </w:r>
    </w:p>
    <w:p w14:paraId="328E57AA" w14:textId="77777777" w:rsidR="00C176B5" w:rsidRDefault="00C176B5" w:rsidP="00C176B5">
      <w:pPr>
        <w:pStyle w:val="Code"/>
      </w:pPr>
      <w:r>
        <w:t xml:space="preserve">    end</w:t>
      </w:r>
    </w:p>
    <w:p w14:paraId="19C5F3D8" w14:textId="77777777" w:rsidR="00C176B5" w:rsidRDefault="00C176B5" w:rsidP="00C176B5">
      <w:pPr>
        <w:pStyle w:val="Code"/>
      </w:pPr>
      <w:r>
        <w:t xml:space="preserve">    </w:t>
      </w:r>
    </w:p>
    <w:p w14:paraId="5A286C33" w14:textId="77777777" w:rsidR="00C176B5" w:rsidRDefault="00C176B5" w:rsidP="00C176B5">
      <w:pPr>
        <w:pStyle w:val="Code"/>
      </w:pPr>
      <w:r>
        <w:t xml:space="preserve">    % run optimization to find initial state x</w:t>
      </w:r>
    </w:p>
    <w:p w14:paraId="5BCBCC59" w14:textId="77777777" w:rsidR="00C176B5" w:rsidRDefault="00C176B5" w:rsidP="00C176B5">
      <w:pPr>
        <w:pStyle w:val="Code"/>
      </w:pPr>
      <w:r>
        <w:t xml:space="preserve">    YBu = Y(1:t+1) - Bu(1:t+1);</w:t>
      </w:r>
    </w:p>
    <w:p w14:paraId="346B5AC8" w14:textId="77777777" w:rsidR="00C176B5" w:rsidRDefault="00C176B5" w:rsidP="00C176B5">
      <w:pPr>
        <w:pStyle w:val="Code"/>
      </w:pPr>
      <w:r>
        <w:t xml:space="preserve">    CA_t = CA(1:t+1);</w:t>
      </w:r>
    </w:p>
    <w:p w14:paraId="15868C71" w14:textId="77777777" w:rsidR="00C176B5" w:rsidRDefault="00C176B5" w:rsidP="00C176B5">
      <w:pPr>
        <w:pStyle w:val="Code"/>
      </w:pPr>
      <w:r>
        <w:t xml:space="preserve">    r = 2;</w:t>
      </w:r>
    </w:p>
    <w:p w14:paraId="65C68019" w14:textId="77777777" w:rsidR="00C176B5" w:rsidRDefault="00C176B5" w:rsidP="00C176B5">
      <w:pPr>
        <w:pStyle w:val="Code"/>
      </w:pPr>
      <w:r>
        <w:t xml:space="preserve">    cvx_begin quiet</w:t>
      </w:r>
    </w:p>
    <w:p w14:paraId="0B2D3001" w14:textId="77777777" w:rsidR="00C176B5" w:rsidRDefault="00C176B5" w:rsidP="00C176B5">
      <w:pPr>
        <w:pStyle w:val="Code"/>
      </w:pPr>
      <w:r>
        <w:t xml:space="preserve">        variable x(1)</w:t>
      </w:r>
    </w:p>
    <w:p w14:paraId="5F973F92" w14:textId="77777777" w:rsidR="00C176B5" w:rsidRDefault="00C176B5" w:rsidP="00C176B5">
      <w:pPr>
        <w:pStyle w:val="Code"/>
      </w:pPr>
      <w:r>
        <w:t xml:space="preserve">        minimize( sum(norms(YBu - reshape(CA_t*x,[1,t+1]), r, 2)) )</w:t>
      </w:r>
    </w:p>
    <w:p w14:paraId="486EC07F" w14:textId="77777777" w:rsidR="00C176B5" w:rsidRDefault="00C176B5" w:rsidP="00C176B5">
      <w:pPr>
        <w:pStyle w:val="Code"/>
      </w:pPr>
      <w:r>
        <w:t xml:space="preserve">    cvx_end</w:t>
      </w:r>
    </w:p>
    <w:p w14:paraId="5BDB96A9" w14:textId="77777777" w:rsidR="00C176B5" w:rsidRDefault="00C176B5" w:rsidP="00C176B5">
      <w:pPr>
        <w:pStyle w:val="Code"/>
      </w:pPr>
      <w:r>
        <w:t xml:space="preserve">    fprintf('For t=%.2f, cvx problem is %s!\n', t*Ts, cvx_status)</w:t>
      </w:r>
    </w:p>
    <w:p w14:paraId="122FB906" w14:textId="77777777" w:rsidR="00C176B5" w:rsidRDefault="00C176B5" w:rsidP="00C176B5">
      <w:pPr>
        <w:pStyle w:val="Code"/>
      </w:pPr>
      <w:r>
        <w:t xml:space="preserve">    </w:t>
      </w:r>
    </w:p>
    <w:p w14:paraId="4BD9D6AC" w14:textId="77777777" w:rsidR="00C176B5" w:rsidRDefault="00C176B5" w:rsidP="00C176B5">
      <w:pPr>
        <w:pStyle w:val="Code"/>
      </w:pPr>
      <w:r>
        <w:t xml:space="preserve">    Xinit(t+1) = x;</w:t>
      </w:r>
    </w:p>
    <w:p w14:paraId="7F0D66DD" w14:textId="77777777" w:rsidR="00C176B5" w:rsidRDefault="00C176B5" w:rsidP="00C176B5">
      <w:pPr>
        <w:pStyle w:val="Code"/>
      </w:pPr>
      <w:r>
        <w:t xml:space="preserve">    </w:t>
      </w:r>
    </w:p>
    <w:p w14:paraId="40301915" w14:textId="77777777" w:rsidR="00C176B5" w:rsidRDefault="00C176B5" w:rsidP="00C176B5">
      <w:pPr>
        <w:pStyle w:val="Code"/>
      </w:pPr>
      <w:r>
        <w:t xml:space="preserve">    % propagate dynamics to find previous state from initial state</w:t>
      </w:r>
    </w:p>
    <w:p w14:paraId="103F0A95" w14:textId="77777777" w:rsidR="00C176B5" w:rsidRDefault="00C176B5" w:rsidP="00C176B5">
      <w:pPr>
        <w:pStyle w:val="Code"/>
      </w:pPr>
      <w:r>
        <w:t xml:space="preserve">    for i=1:t</w:t>
      </w:r>
    </w:p>
    <w:p w14:paraId="5D85A256" w14:textId="77777777" w:rsidR="00C176B5" w:rsidRDefault="00C176B5" w:rsidP="00C176B5">
      <w:pPr>
        <w:pStyle w:val="Code"/>
      </w:pPr>
      <w:r>
        <w:t xml:space="preserve">        x_new = Ad*x + Bd*U(i+1);</w:t>
      </w:r>
    </w:p>
    <w:p w14:paraId="6AB19D86" w14:textId="77777777" w:rsidR="00C176B5" w:rsidRDefault="00C176B5" w:rsidP="00C176B5">
      <w:pPr>
        <w:pStyle w:val="Code"/>
      </w:pPr>
      <w:r>
        <w:t xml:space="preserve">        x = x_new;</w:t>
      </w:r>
    </w:p>
    <w:p w14:paraId="3AF5072E" w14:textId="77777777" w:rsidR="00C176B5" w:rsidRDefault="00C176B5" w:rsidP="00C176B5">
      <w:pPr>
        <w:pStyle w:val="Code"/>
      </w:pPr>
      <w:r>
        <w:t xml:space="preserve">    end</w:t>
      </w:r>
    </w:p>
    <w:p w14:paraId="65213FF5" w14:textId="77777777" w:rsidR="00C176B5" w:rsidRDefault="00C176B5" w:rsidP="00C176B5">
      <w:pPr>
        <w:pStyle w:val="Code"/>
      </w:pPr>
      <w:r>
        <w:t xml:space="preserve">    xhat = x_new;</w:t>
      </w:r>
    </w:p>
    <w:p w14:paraId="479F8873" w14:textId="77777777" w:rsidR="00C176B5" w:rsidRDefault="00C176B5" w:rsidP="00C176B5">
      <w:pPr>
        <w:pStyle w:val="Code"/>
      </w:pPr>
      <w:r>
        <w:t xml:space="preserve">    Xhat(t+1) = xhat; % save estmimated state xhat[t] in Xhat matrix</w:t>
      </w:r>
    </w:p>
    <w:p w14:paraId="4E427393" w14:textId="77777777" w:rsidR="00C176B5" w:rsidRDefault="00C176B5" w:rsidP="00C176B5">
      <w:pPr>
        <w:pStyle w:val="Code"/>
      </w:pPr>
      <w:r>
        <w:t xml:space="preserve">    </w:t>
      </w:r>
    </w:p>
    <w:p w14:paraId="6658B966" w14:textId="77777777" w:rsidR="00C176B5" w:rsidRDefault="00C176B5" w:rsidP="00C176B5">
      <w:pPr>
        <w:pStyle w:val="Code"/>
      </w:pPr>
      <w:r>
        <w:t xml:space="preserve">    %% Controller</w:t>
      </w:r>
    </w:p>
    <w:p w14:paraId="74CD6694" w14:textId="77777777" w:rsidR="00C176B5" w:rsidRDefault="00C176B5" w:rsidP="00C176B5">
      <w:pPr>
        <w:pStyle w:val="Code"/>
      </w:pPr>
      <w:r>
        <w:t xml:space="preserve">    u_new = Kr*ref - K*xhat; %*X(:,t+1); % calculate new control inputs</w:t>
      </w:r>
    </w:p>
    <w:p w14:paraId="06E52485" w14:textId="77777777" w:rsidR="00C176B5" w:rsidRDefault="00C176B5" w:rsidP="00C176B5">
      <w:pPr>
        <w:pStyle w:val="Code"/>
      </w:pPr>
      <w:r>
        <w:t xml:space="preserve">    U(t+2) = u_new; % save new inputs u[t+1] in U matrix</w:t>
      </w:r>
    </w:p>
    <w:p w14:paraId="1FB6B366" w14:textId="77777777" w:rsidR="00C176B5" w:rsidRDefault="00C176B5" w:rsidP="00C176B5">
      <w:pPr>
        <w:pStyle w:val="Code"/>
      </w:pPr>
      <w:r>
        <w:t xml:space="preserve">    </w:t>
      </w:r>
    </w:p>
    <w:p w14:paraId="3F0D028F" w14:textId="77777777" w:rsidR="00C176B5" w:rsidRDefault="00C176B5" w:rsidP="00C176B5">
      <w:pPr>
        <w:pStyle w:val="Code"/>
      </w:pPr>
      <w:r>
        <w:t>end</w:t>
      </w:r>
    </w:p>
    <w:p w14:paraId="7127EBC2" w14:textId="77777777" w:rsidR="00C176B5" w:rsidRDefault="00C176B5" w:rsidP="00C176B5">
      <w:pPr>
        <w:pStyle w:val="Code"/>
      </w:pPr>
    </w:p>
    <w:p w14:paraId="238C5A14" w14:textId="77777777" w:rsidR="00C176B5" w:rsidRDefault="00C176B5" w:rsidP="00C176B5">
      <w:pPr>
        <w:pStyle w:val="Code"/>
      </w:pPr>
      <w:r>
        <w:t>%% Plot results</w:t>
      </w:r>
    </w:p>
    <w:p w14:paraId="5A687A9E" w14:textId="77777777" w:rsidR="00C176B5" w:rsidRDefault="00C176B5" w:rsidP="00C176B5">
      <w:pPr>
        <w:pStyle w:val="Code"/>
      </w:pPr>
      <w:r>
        <w:t>figure;</w:t>
      </w:r>
    </w:p>
    <w:p w14:paraId="7534F8EE" w14:textId="77777777" w:rsidR="00C176B5" w:rsidRDefault="00C176B5" w:rsidP="00C176B5">
      <w:pPr>
        <w:pStyle w:val="Code"/>
      </w:pPr>
      <w:r>
        <w:t>stem(0:Ts:Ttotal-Ts, Xhat,'DisplayName','estimated state x')</w:t>
      </w:r>
    </w:p>
    <w:p w14:paraId="0C3EB421" w14:textId="77777777" w:rsidR="00C176B5" w:rsidRDefault="00C176B5" w:rsidP="00C176B5">
      <w:pPr>
        <w:pStyle w:val="Code"/>
      </w:pPr>
      <w:r>
        <w:t>hold on</w:t>
      </w:r>
    </w:p>
    <w:p w14:paraId="5C911E98" w14:textId="77777777" w:rsidR="00C176B5" w:rsidRDefault="00C176B5" w:rsidP="00C176B5">
      <w:pPr>
        <w:pStyle w:val="Code"/>
      </w:pPr>
      <w:r>
        <w:t>stem(0:Ts:Ttotal-Ts, Y,'DisplayName','output y')</w:t>
      </w:r>
    </w:p>
    <w:p w14:paraId="740B7B79" w14:textId="5AADB15D" w:rsidR="00C176B5" w:rsidRDefault="00C176B5" w:rsidP="00C176B5">
      <w:pPr>
        <w:pStyle w:val="Code"/>
      </w:pPr>
      <w:r>
        <w:t>label('time (s)')</w:t>
      </w:r>
    </w:p>
    <w:p w14:paraId="778CBC1A" w14:textId="77777777" w:rsidR="00C176B5" w:rsidRDefault="00C176B5" w:rsidP="00C176B5">
      <w:pPr>
        <w:pStyle w:val="Code"/>
      </w:pPr>
      <w:r>
        <w:t>ylabel('velocity')</w:t>
      </w:r>
    </w:p>
    <w:p w14:paraId="74228CCA" w14:textId="6F2FB57E" w:rsidR="00C176B5" w:rsidRPr="00C176B5" w:rsidRDefault="00C176B5" w:rsidP="00C176B5">
      <w:pPr>
        <w:pStyle w:val="Code"/>
      </w:pPr>
      <w:r>
        <w:t>legend('show')</w:t>
      </w:r>
    </w:p>
    <w:sectPr w:rsidR="00C176B5" w:rsidRPr="00C176B5" w:rsidSect="00D0696D">
      <w:footerReference w:type="default" r:id="rId41"/>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Paige Rinnert" w:date="2016-12-14T16:17:00Z" w:initials="PR">
    <w:p w14:paraId="5E124D33" w14:textId="6516FF3A" w:rsidR="0063234E" w:rsidRDefault="0063234E">
      <w:pPr>
        <w:pStyle w:val="CommentText"/>
      </w:pPr>
      <w:r>
        <w:rPr>
          <w:rStyle w:val="CommentReference"/>
        </w:rPr>
        <w:annotationRef/>
      </w:r>
      <w:r>
        <w:t>Why is there a 1-axis and 3-axis accelerometer?</w:t>
      </w:r>
    </w:p>
  </w:comment>
  <w:comment w:id="82" w:author="Paige Rinnert" w:date="2016-12-14T16:40:00Z" w:initials="PR">
    <w:p w14:paraId="2CC9FA65" w14:textId="3897A21D" w:rsidR="0063234E" w:rsidRDefault="0063234E">
      <w:pPr>
        <w:pStyle w:val="CommentText"/>
      </w:pPr>
      <w:r>
        <w:rPr>
          <w:rStyle w:val="CommentReference"/>
        </w:rPr>
        <w:annotationRef/>
      </w:r>
      <w:r>
        <w:t>There are 1000s of lines of code and only ~30 were changed… does it make sense to put either the 1000 lines in the appendix or to put the 30 out of context?</w:t>
      </w:r>
    </w:p>
  </w:comment>
  <w:comment w:id="121" w:author="Paige Rinnert" w:date="2016-12-01T00:35:00Z" w:initials="PR">
    <w:p w14:paraId="36ADEDDC" w14:textId="1B0447FD" w:rsidR="0063234E" w:rsidRDefault="0063234E">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E124D33" w15:done="0"/>
  <w15:commentEx w15:paraId="2CC9FA65" w15:done="0"/>
  <w15:commentEx w15:paraId="36ADEDD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BA3836" w14:textId="77777777" w:rsidR="006E4AF6" w:rsidRDefault="006E4AF6">
      <w:r>
        <w:separator/>
      </w:r>
    </w:p>
    <w:p w14:paraId="190B377A" w14:textId="77777777" w:rsidR="006E4AF6" w:rsidRDefault="006E4AF6"/>
  </w:endnote>
  <w:endnote w:type="continuationSeparator" w:id="0">
    <w:p w14:paraId="0A3454FB" w14:textId="77777777" w:rsidR="006E4AF6" w:rsidRDefault="006E4AF6">
      <w:r>
        <w:continuationSeparator/>
      </w:r>
    </w:p>
    <w:p w14:paraId="14ACE239" w14:textId="77777777" w:rsidR="006E4AF6" w:rsidRDefault="006E4A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B1757" w14:textId="77777777" w:rsidR="0063234E" w:rsidRDefault="0063234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63234E" w:rsidRDefault="0063234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68B7EA" w14:textId="7F43DBDA" w:rsidR="0063234E" w:rsidRDefault="0063234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C6433">
      <w:rPr>
        <w:rStyle w:val="PageNumber"/>
        <w:noProof/>
      </w:rPr>
      <w:t>ii</w:t>
    </w:r>
    <w:r>
      <w:rPr>
        <w:rStyle w:val="PageNumber"/>
      </w:rPr>
      <w:fldChar w:fldCharType="end"/>
    </w:r>
  </w:p>
  <w:p w14:paraId="1C64427C" w14:textId="77777777" w:rsidR="0063234E" w:rsidRDefault="0063234E">
    <w:pPr>
      <w:pStyle w:val="Footer"/>
    </w:pPr>
  </w:p>
  <w:p w14:paraId="4D57448C" w14:textId="77777777" w:rsidR="0063234E" w:rsidRDefault="0063234E">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4499898C" w:rsidR="0063234E" w:rsidRDefault="0063234E">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4206">
      <w:rPr>
        <w:rStyle w:val="PageNumber"/>
        <w:noProof/>
      </w:rPr>
      <w:t>4</w:t>
    </w:r>
    <w:r>
      <w:rPr>
        <w:rStyle w:val="PageNumber"/>
      </w:rPr>
      <w:fldChar w:fldCharType="end"/>
    </w:r>
  </w:p>
  <w:p w14:paraId="72396B3E" w14:textId="77777777" w:rsidR="0063234E" w:rsidRDefault="0063234E">
    <w:pPr>
      <w:pStyle w:val="Footer"/>
      <w:ind w:right="360"/>
    </w:pPr>
  </w:p>
  <w:p w14:paraId="1FD40D41" w14:textId="77777777" w:rsidR="0063234E" w:rsidRDefault="0063234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2EBB3C" w14:textId="77777777" w:rsidR="006E4AF6" w:rsidRDefault="006E4AF6">
      <w:r>
        <w:separator/>
      </w:r>
    </w:p>
    <w:p w14:paraId="55D191BC" w14:textId="77777777" w:rsidR="006E4AF6" w:rsidRDefault="006E4AF6"/>
  </w:footnote>
  <w:footnote w:type="continuationSeparator" w:id="0">
    <w:p w14:paraId="5B9CEA0C" w14:textId="77777777" w:rsidR="006E4AF6" w:rsidRDefault="006E4AF6">
      <w:r>
        <w:continuationSeparator/>
      </w:r>
    </w:p>
    <w:p w14:paraId="2DCBBDEE" w14:textId="77777777" w:rsidR="006E4AF6" w:rsidRDefault="006E4AF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1F97C" w14:textId="5D3140ED" w:rsidR="0063234E" w:rsidRDefault="0063234E">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1B1902"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5669C"/>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35B"/>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AE4"/>
    <w:rsid w:val="00614E7E"/>
    <w:rsid w:val="00616507"/>
    <w:rsid w:val="00620AF1"/>
    <w:rsid w:val="006214FA"/>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206"/>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2BD1"/>
    <w:rsid w:val="00995ABE"/>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13D"/>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0CD"/>
    <w:rsid w:val="00C81E83"/>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344D"/>
    <w:rsid w:val="00D337F3"/>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4EFC"/>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0CF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uiPriority="45"/>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 w:type="table" w:styleId="PlainTable5">
    <w:name w:val="Plain Table 5"/>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comments" Target="comments.xml"/><Relationship Id="rId24" Type="http://schemas.microsoft.com/office/2011/relationships/commentsExtended" Target="commentsExtended.xml"/><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footer" Target="footer3.xml"/><Relationship Id="rId42" Type="http://schemas.openxmlformats.org/officeDocument/2006/relationships/fontTable" Target="fontTable.xml"/><Relationship Id="rId43" Type="http://schemas.microsoft.com/office/2011/relationships/people" Target="people.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2C4B5B-488F-F945-80AD-385AEC85E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7269</TotalTime>
  <Pages>53</Pages>
  <Words>15685</Words>
  <Characters>89410</Characters>
  <Application>Microsoft Macintosh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104886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335</cp:revision>
  <cp:lastPrinted>2010-08-24T04:33:00Z</cp:lastPrinted>
  <dcterms:created xsi:type="dcterms:W3CDTF">2016-11-22T18:58:00Z</dcterms:created>
  <dcterms:modified xsi:type="dcterms:W3CDTF">2016-12-16T01:09:00Z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id="U9F4QNht"/&gt;&lt;style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